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B4C19" w14:textId="2CFE7BF6" w:rsidR="00B4143C" w:rsidRDefault="003B2CEF" w:rsidP="00B4143C">
      <w:pPr>
        <w:ind w:firstLine="284"/>
        <w:jc w:val="center"/>
        <w:rPr>
          <w:b/>
          <w:sz w:val="28"/>
          <w:szCs w:val="28"/>
        </w:rPr>
      </w:pPr>
      <w:r>
        <w:rPr>
          <w:sz w:val="28"/>
          <w:szCs w:val="28"/>
        </w:rPr>
        <w:t xml:space="preserve"> </w:t>
      </w:r>
    </w:p>
    <w:p w14:paraId="24536613" w14:textId="77777777" w:rsidR="00B4143C" w:rsidRDefault="00A3670D" w:rsidP="00AB173D">
      <w:pPr>
        <w:ind w:firstLine="567"/>
        <w:jc w:val="center"/>
        <w:rPr>
          <w:b/>
          <w:sz w:val="28"/>
        </w:rPr>
      </w:pPr>
      <w:r>
        <w:rPr>
          <w:b/>
          <w:sz w:val="28"/>
          <w:szCs w:val="28"/>
        </w:rPr>
        <w:t xml:space="preserve"> </w:t>
      </w:r>
    </w:p>
    <w:p w14:paraId="7BBA487E" w14:textId="7B048BA9" w:rsidR="003B2CEF" w:rsidRDefault="003B2CEF" w:rsidP="00AB173D">
      <w:pPr>
        <w:ind w:firstLine="567"/>
        <w:jc w:val="center"/>
        <w:rPr>
          <w:b/>
          <w:sz w:val="28"/>
        </w:rPr>
      </w:pPr>
      <w:r>
        <w:rPr>
          <w:b/>
          <w:sz w:val="28"/>
        </w:rPr>
        <w:t>Методическая рекомендация</w:t>
      </w:r>
    </w:p>
    <w:p w14:paraId="2E7FBEA5" w14:textId="12EBD0E9" w:rsidR="00B4143C" w:rsidRDefault="003B2CEF" w:rsidP="00AB173D">
      <w:pPr>
        <w:ind w:firstLine="567"/>
        <w:jc w:val="center"/>
        <w:rPr>
          <w:b/>
          <w:sz w:val="28"/>
        </w:rPr>
      </w:pPr>
      <w:r>
        <w:rPr>
          <w:b/>
          <w:sz w:val="28"/>
        </w:rPr>
        <w:t xml:space="preserve"> </w:t>
      </w:r>
    </w:p>
    <w:p w14:paraId="75C18E50" w14:textId="30908812" w:rsidR="00AB173D" w:rsidRPr="00B4143C" w:rsidRDefault="003B2CEF" w:rsidP="00AD6367">
      <w:pPr>
        <w:ind w:firstLine="567"/>
        <w:jc w:val="center"/>
        <w:rPr>
          <w:b/>
          <w:sz w:val="28"/>
        </w:rPr>
      </w:pPr>
      <w:r>
        <w:rPr>
          <w:b/>
          <w:sz w:val="28"/>
        </w:rPr>
        <w:t>«Примерный а</w:t>
      </w:r>
      <w:r w:rsidR="00A3670D">
        <w:rPr>
          <w:b/>
          <w:sz w:val="28"/>
        </w:rPr>
        <w:t>лгоритм</w:t>
      </w:r>
      <w:r w:rsidR="00AB173D" w:rsidRPr="00B4143C">
        <w:rPr>
          <w:b/>
          <w:sz w:val="28"/>
        </w:rPr>
        <w:t xml:space="preserve"> реагирования в случае суицида </w:t>
      </w:r>
      <w:r w:rsidR="00AD6367">
        <w:rPr>
          <w:b/>
          <w:sz w:val="28"/>
        </w:rPr>
        <w:t xml:space="preserve">или </w:t>
      </w:r>
      <w:r w:rsidR="00AD6367" w:rsidRPr="00B4143C">
        <w:rPr>
          <w:b/>
          <w:sz w:val="28"/>
        </w:rPr>
        <w:t xml:space="preserve">попытки суицида </w:t>
      </w:r>
      <w:r w:rsidR="00AB173D" w:rsidRPr="00B4143C">
        <w:rPr>
          <w:b/>
          <w:sz w:val="28"/>
        </w:rPr>
        <w:t>несовершеннолетнего</w:t>
      </w:r>
      <w:r>
        <w:rPr>
          <w:b/>
          <w:sz w:val="28"/>
        </w:rPr>
        <w:t>»</w:t>
      </w:r>
      <w:r w:rsidR="00AB173D" w:rsidRPr="00B4143C">
        <w:rPr>
          <w:b/>
          <w:sz w:val="28"/>
        </w:rPr>
        <w:t xml:space="preserve"> </w:t>
      </w:r>
      <w:r w:rsidR="00AD6367">
        <w:rPr>
          <w:b/>
          <w:sz w:val="28"/>
        </w:rPr>
        <w:t xml:space="preserve"> </w:t>
      </w:r>
    </w:p>
    <w:p w14:paraId="1D7D931E" w14:textId="4CF07388" w:rsidR="00B3448C" w:rsidRPr="00B3448C" w:rsidRDefault="00AB173D" w:rsidP="00B3448C">
      <w:pPr>
        <w:ind w:firstLine="567"/>
        <w:jc w:val="both"/>
        <w:rPr>
          <w:bCs/>
          <w:sz w:val="28"/>
        </w:rPr>
      </w:pPr>
      <w:r>
        <w:rPr>
          <w:sz w:val="28"/>
        </w:rPr>
        <w:t xml:space="preserve">Данный </w:t>
      </w:r>
      <w:r w:rsidR="00B04AE3">
        <w:rPr>
          <w:sz w:val="28"/>
        </w:rPr>
        <w:t>алгоритм</w:t>
      </w:r>
      <w:r>
        <w:rPr>
          <w:sz w:val="28"/>
        </w:rPr>
        <w:t xml:space="preserve"> отражает информацию о</w:t>
      </w:r>
      <w:r w:rsidR="00D06671">
        <w:rPr>
          <w:sz w:val="28"/>
        </w:rPr>
        <w:t xml:space="preserve"> </w:t>
      </w:r>
      <w:r>
        <w:rPr>
          <w:sz w:val="28"/>
        </w:rPr>
        <w:t xml:space="preserve">реагировании, </w:t>
      </w:r>
      <w:r w:rsidR="00D06671">
        <w:rPr>
          <w:sz w:val="28"/>
        </w:rPr>
        <w:t>содержании и сроках сдачи отчетных документов</w:t>
      </w:r>
      <w:r w:rsidR="001A2B92" w:rsidRPr="001A2B92">
        <w:rPr>
          <w:sz w:val="28"/>
        </w:rPr>
        <w:t xml:space="preserve">, предоставляемых </w:t>
      </w:r>
      <w:r w:rsidR="00D06671" w:rsidRPr="00D06671">
        <w:rPr>
          <w:sz w:val="28"/>
        </w:rPr>
        <w:t>муниципальным органом управления образования/п</w:t>
      </w:r>
      <w:r w:rsidR="00567F7C">
        <w:rPr>
          <w:sz w:val="28"/>
        </w:rPr>
        <w:t>рофессиональной</w:t>
      </w:r>
      <w:r w:rsidR="00A3670D">
        <w:rPr>
          <w:sz w:val="28"/>
        </w:rPr>
        <w:t xml:space="preserve"> </w:t>
      </w:r>
      <w:r w:rsidR="008C74BD">
        <w:rPr>
          <w:sz w:val="28"/>
        </w:rPr>
        <w:t>образовательной</w:t>
      </w:r>
      <w:r w:rsidR="00A3670D">
        <w:rPr>
          <w:sz w:val="28"/>
        </w:rPr>
        <w:t xml:space="preserve"> </w:t>
      </w:r>
      <w:r w:rsidR="00D06671" w:rsidRPr="00D06671">
        <w:rPr>
          <w:sz w:val="28"/>
        </w:rPr>
        <w:t>организаци</w:t>
      </w:r>
      <w:r w:rsidR="00CA569B">
        <w:rPr>
          <w:sz w:val="28"/>
        </w:rPr>
        <w:t>ей</w:t>
      </w:r>
      <w:r w:rsidR="002600B7">
        <w:rPr>
          <w:sz w:val="28"/>
        </w:rPr>
        <w:t>/ общеобразовательно</w:t>
      </w:r>
      <w:r w:rsidR="00B3448C">
        <w:rPr>
          <w:sz w:val="28"/>
        </w:rPr>
        <w:t>го учреждения</w:t>
      </w:r>
      <w:r w:rsidR="008C74BD">
        <w:rPr>
          <w:sz w:val="28"/>
        </w:rPr>
        <w:t xml:space="preserve"> </w:t>
      </w:r>
      <w:r w:rsidR="00B3448C" w:rsidRPr="00B3448C">
        <w:rPr>
          <w:bCs/>
          <w:sz w:val="28"/>
        </w:rPr>
        <w:t>в случае суицида</w:t>
      </w:r>
      <w:r w:rsidR="00B3448C">
        <w:rPr>
          <w:bCs/>
          <w:sz w:val="28"/>
        </w:rPr>
        <w:t>/</w:t>
      </w:r>
      <w:r w:rsidR="00B3448C" w:rsidRPr="00B3448C">
        <w:rPr>
          <w:bCs/>
          <w:sz w:val="28"/>
        </w:rPr>
        <w:t>попытки суицида несовершеннолетнего</w:t>
      </w:r>
      <w:r w:rsidR="00B3448C">
        <w:rPr>
          <w:bCs/>
          <w:sz w:val="28"/>
        </w:rPr>
        <w:t>.</w:t>
      </w:r>
    </w:p>
    <w:p w14:paraId="7581A9B5" w14:textId="3B4B650A" w:rsidR="004D0381" w:rsidRDefault="00FB056D" w:rsidP="004D0381">
      <w:pPr>
        <w:ind w:firstLine="567"/>
        <w:jc w:val="both"/>
        <w:rPr>
          <w:sz w:val="28"/>
        </w:rPr>
      </w:pPr>
      <w:r w:rsidRPr="00FB056D">
        <w:rPr>
          <w:sz w:val="28"/>
        </w:rPr>
        <w:t xml:space="preserve">1. </w:t>
      </w:r>
      <w:bookmarkStart w:id="0" w:name="_Hlk163226312"/>
      <w:r>
        <w:rPr>
          <w:sz w:val="28"/>
        </w:rPr>
        <w:t xml:space="preserve">Руководитель </w:t>
      </w:r>
      <w:r w:rsidR="00B3448C">
        <w:rPr>
          <w:sz w:val="28"/>
        </w:rPr>
        <w:t>муниципального обще</w:t>
      </w:r>
      <w:r w:rsidR="00751079">
        <w:rPr>
          <w:sz w:val="28"/>
        </w:rPr>
        <w:t xml:space="preserve">образовательного </w:t>
      </w:r>
      <w:r w:rsidR="004D0381">
        <w:rPr>
          <w:sz w:val="28"/>
        </w:rPr>
        <w:t>учреждения</w:t>
      </w:r>
      <w:r w:rsidR="009E320B" w:rsidRPr="009E320B">
        <w:t xml:space="preserve"> </w:t>
      </w:r>
      <w:r w:rsidR="009E320B" w:rsidRPr="009E320B">
        <w:rPr>
          <w:sz w:val="28"/>
          <w:szCs w:val="28"/>
        </w:rPr>
        <w:t>обеспечива</w:t>
      </w:r>
      <w:r w:rsidR="00B3448C">
        <w:rPr>
          <w:sz w:val="28"/>
          <w:szCs w:val="28"/>
        </w:rPr>
        <w:t>е</w:t>
      </w:r>
      <w:r w:rsidR="009E320B" w:rsidRPr="009E320B">
        <w:rPr>
          <w:sz w:val="28"/>
          <w:szCs w:val="28"/>
        </w:rPr>
        <w:t>т передачу информации о факте</w:t>
      </w:r>
      <w:r w:rsidR="009E320B">
        <w:rPr>
          <w:sz w:val="28"/>
          <w:szCs w:val="28"/>
        </w:rPr>
        <w:t xml:space="preserve"> суицида</w:t>
      </w:r>
      <w:r w:rsidR="00B3448C">
        <w:rPr>
          <w:sz w:val="28"/>
          <w:szCs w:val="28"/>
        </w:rPr>
        <w:t>/</w:t>
      </w:r>
      <w:r w:rsidR="009E320B">
        <w:rPr>
          <w:sz w:val="28"/>
          <w:szCs w:val="28"/>
        </w:rPr>
        <w:t xml:space="preserve"> попытки</w:t>
      </w:r>
      <w:r w:rsidR="00B3448C">
        <w:rPr>
          <w:sz w:val="28"/>
          <w:szCs w:val="28"/>
        </w:rPr>
        <w:t xml:space="preserve"> суицида</w:t>
      </w:r>
      <w:r w:rsidR="006E0F43">
        <w:rPr>
          <w:sz w:val="28"/>
          <w:szCs w:val="28"/>
        </w:rPr>
        <w:t xml:space="preserve"> </w:t>
      </w:r>
      <w:r w:rsidR="009E320B" w:rsidRPr="009E320B">
        <w:rPr>
          <w:sz w:val="28"/>
          <w:szCs w:val="28"/>
        </w:rPr>
        <w:t>в</w:t>
      </w:r>
      <w:r w:rsidR="009E320B">
        <w:t xml:space="preserve"> </w:t>
      </w:r>
      <w:r w:rsidR="005F3F3E">
        <w:rPr>
          <w:sz w:val="28"/>
        </w:rPr>
        <w:t>управление образования</w:t>
      </w:r>
      <w:r w:rsidR="009E320B" w:rsidRPr="009E320B">
        <w:t xml:space="preserve"> </w:t>
      </w:r>
      <w:r w:rsidR="009E320B" w:rsidRPr="009E320B">
        <w:rPr>
          <w:sz w:val="28"/>
          <w:szCs w:val="28"/>
        </w:rPr>
        <w:t>муниципального района или городского округа по территориальн</w:t>
      </w:r>
      <w:r w:rsidR="00B3448C">
        <w:rPr>
          <w:sz w:val="28"/>
          <w:szCs w:val="28"/>
        </w:rPr>
        <w:t>ой принадлежности</w:t>
      </w:r>
      <w:r w:rsidR="005F3F3E">
        <w:rPr>
          <w:sz w:val="28"/>
        </w:rPr>
        <w:t xml:space="preserve">, управление образования направляет </w:t>
      </w:r>
      <w:r w:rsidR="00F74104">
        <w:rPr>
          <w:sz w:val="28"/>
        </w:rPr>
        <w:t xml:space="preserve">информацию о суициде/попытке суицида </w:t>
      </w:r>
      <w:r w:rsidR="005F3F3E">
        <w:rPr>
          <w:sz w:val="28"/>
        </w:rPr>
        <w:t xml:space="preserve">в </w:t>
      </w:r>
      <w:r w:rsidR="006D6ED4">
        <w:rPr>
          <w:sz w:val="28"/>
        </w:rPr>
        <w:t>М</w:t>
      </w:r>
      <w:r w:rsidR="005F3F3E">
        <w:rPr>
          <w:sz w:val="28"/>
        </w:rPr>
        <w:t>инистерство</w:t>
      </w:r>
      <w:r w:rsidR="006D6ED4">
        <w:rPr>
          <w:sz w:val="28"/>
        </w:rPr>
        <w:t xml:space="preserve"> образования и науки Республики Татарстан</w:t>
      </w:r>
      <w:r w:rsidR="00F74104">
        <w:rPr>
          <w:sz w:val="28"/>
        </w:rPr>
        <w:t xml:space="preserve"> и, если есть в районе, в психолого-педагогическую службу или центр.</w:t>
      </w:r>
    </w:p>
    <w:p w14:paraId="0A586D5B" w14:textId="0591494E" w:rsidR="00751079" w:rsidRDefault="00751079" w:rsidP="004D0381">
      <w:pPr>
        <w:ind w:firstLine="567"/>
        <w:jc w:val="both"/>
        <w:rPr>
          <w:sz w:val="28"/>
        </w:rPr>
      </w:pPr>
      <w:r>
        <w:rPr>
          <w:sz w:val="28"/>
        </w:rPr>
        <w:t xml:space="preserve">Руководитель </w:t>
      </w:r>
      <w:r w:rsidR="00B3448C">
        <w:rPr>
          <w:sz w:val="28"/>
        </w:rPr>
        <w:t>государственного общеобразовательного учреждения,</w:t>
      </w:r>
      <w:r w:rsidR="00B3448C" w:rsidRPr="009E320B">
        <w:t xml:space="preserve"> </w:t>
      </w:r>
      <w:r w:rsidR="006D6ED4">
        <w:rPr>
          <w:sz w:val="28"/>
        </w:rPr>
        <w:t>средне-профессионально</w:t>
      </w:r>
      <w:r w:rsidR="00B3448C">
        <w:rPr>
          <w:sz w:val="28"/>
        </w:rPr>
        <w:t>й</w:t>
      </w:r>
      <w:r w:rsidR="006D6ED4">
        <w:rPr>
          <w:sz w:val="28"/>
        </w:rPr>
        <w:t xml:space="preserve"> образовательно</w:t>
      </w:r>
      <w:r w:rsidR="00B3448C">
        <w:rPr>
          <w:sz w:val="28"/>
        </w:rPr>
        <w:t>й</w:t>
      </w:r>
      <w:r w:rsidR="006D6ED4">
        <w:rPr>
          <w:sz w:val="28"/>
        </w:rPr>
        <w:t xml:space="preserve"> </w:t>
      </w:r>
      <w:r w:rsidR="00B04AE3">
        <w:rPr>
          <w:sz w:val="28"/>
        </w:rPr>
        <w:t xml:space="preserve">организации </w:t>
      </w:r>
      <w:r w:rsidR="006D6ED4">
        <w:rPr>
          <w:sz w:val="28"/>
        </w:rPr>
        <w:t xml:space="preserve">(далее – </w:t>
      </w:r>
      <w:r>
        <w:rPr>
          <w:sz w:val="28"/>
        </w:rPr>
        <w:t>СПО</w:t>
      </w:r>
      <w:r w:rsidR="006D6ED4">
        <w:rPr>
          <w:sz w:val="28"/>
        </w:rPr>
        <w:t>)</w:t>
      </w:r>
      <w:r w:rsidR="004D0381">
        <w:rPr>
          <w:sz w:val="28"/>
        </w:rPr>
        <w:t xml:space="preserve">, </w:t>
      </w:r>
      <w:r w:rsidR="009E320B">
        <w:rPr>
          <w:sz w:val="28"/>
        </w:rPr>
        <w:t xml:space="preserve">обеспечивает передачу </w:t>
      </w:r>
      <w:r>
        <w:rPr>
          <w:sz w:val="28"/>
        </w:rPr>
        <w:t>инфор</w:t>
      </w:r>
      <w:r w:rsidR="009E320B">
        <w:rPr>
          <w:sz w:val="28"/>
        </w:rPr>
        <w:t>мации</w:t>
      </w:r>
      <w:r>
        <w:rPr>
          <w:sz w:val="28"/>
        </w:rPr>
        <w:t xml:space="preserve"> </w:t>
      </w:r>
      <w:r w:rsidR="004D0381">
        <w:rPr>
          <w:sz w:val="28"/>
        </w:rPr>
        <w:t xml:space="preserve">о суициде/попытке суицида в </w:t>
      </w:r>
      <w:r w:rsidR="006D6ED4">
        <w:rPr>
          <w:sz w:val="28"/>
        </w:rPr>
        <w:t>М</w:t>
      </w:r>
      <w:r w:rsidR="004D0381">
        <w:rPr>
          <w:sz w:val="28"/>
        </w:rPr>
        <w:t xml:space="preserve">инистерство образования </w:t>
      </w:r>
      <w:r w:rsidR="006D6ED4">
        <w:rPr>
          <w:sz w:val="28"/>
        </w:rPr>
        <w:t>и науки Республики Татарстан</w:t>
      </w:r>
      <w:r w:rsidR="00F74104">
        <w:rPr>
          <w:sz w:val="28"/>
        </w:rPr>
        <w:t xml:space="preserve"> и,</w:t>
      </w:r>
      <w:r w:rsidR="00F74104" w:rsidRPr="00F74104">
        <w:rPr>
          <w:sz w:val="28"/>
        </w:rPr>
        <w:t xml:space="preserve"> </w:t>
      </w:r>
      <w:r w:rsidR="00F74104">
        <w:rPr>
          <w:sz w:val="28"/>
        </w:rPr>
        <w:t>если есть в районе, в психолого-педагогическую службу или центр</w:t>
      </w:r>
      <w:r w:rsidR="004D0381">
        <w:rPr>
          <w:sz w:val="28"/>
        </w:rPr>
        <w:t>.</w:t>
      </w:r>
    </w:p>
    <w:bookmarkEnd w:id="0"/>
    <w:p w14:paraId="29471588" w14:textId="77777777" w:rsidR="00F74104" w:rsidRDefault="00FB056D" w:rsidP="009E320B">
      <w:pPr>
        <w:ind w:firstLine="567"/>
        <w:jc w:val="both"/>
        <w:rPr>
          <w:sz w:val="28"/>
        </w:rPr>
      </w:pPr>
      <w:r>
        <w:rPr>
          <w:sz w:val="28"/>
        </w:rPr>
        <w:t xml:space="preserve">2. </w:t>
      </w:r>
      <w:r w:rsidRPr="00FB056D">
        <w:rPr>
          <w:sz w:val="28"/>
        </w:rPr>
        <w:t xml:space="preserve">Руководитель </w:t>
      </w:r>
      <w:r w:rsidR="00B3448C">
        <w:rPr>
          <w:sz w:val="28"/>
        </w:rPr>
        <w:t>обще</w:t>
      </w:r>
      <w:r w:rsidR="009E320B">
        <w:rPr>
          <w:sz w:val="28"/>
        </w:rPr>
        <w:t xml:space="preserve">образовательного </w:t>
      </w:r>
      <w:r w:rsidRPr="00FB056D">
        <w:rPr>
          <w:sz w:val="28"/>
        </w:rPr>
        <w:t>учреждения</w:t>
      </w:r>
      <w:r w:rsidR="009E320B">
        <w:rPr>
          <w:sz w:val="28"/>
        </w:rPr>
        <w:t xml:space="preserve">, </w:t>
      </w:r>
      <w:r w:rsidR="00B3448C">
        <w:rPr>
          <w:sz w:val="28"/>
        </w:rPr>
        <w:t>организации</w:t>
      </w:r>
      <w:r w:rsidR="009E320B">
        <w:rPr>
          <w:sz w:val="28"/>
        </w:rPr>
        <w:t xml:space="preserve"> СПО</w:t>
      </w:r>
      <w:r w:rsidRPr="00FB056D">
        <w:rPr>
          <w:sz w:val="28"/>
        </w:rPr>
        <w:t xml:space="preserve"> </w:t>
      </w:r>
      <w:r w:rsidR="00B3448C">
        <w:rPr>
          <w:sz w:val="28"/>
        </w:rPr>
        <w:t xml:space="preserve"> </w:t>
      </w:r>
      <w:r>
        <w:rPr>
          <w:sz w:val="28"/>
        </w:rPr>
        <w:t xml:space="preserve"> </w:t>
      </w:r>
      <w:r w:rsidRPr="00FB056D">
        <w:rPr>
          <w:sz w:val="28"/>
        </w:rPr>
        <w:t>назначает ответственных по разработке и организации индивидуальной</w:t>
      </w:r>
      <w:r>
        <w:rPr>
          <w:sz w:val="28"/>
        </w:rPr>
        <w:t xml:space="preserve"> </w:t>
      </w:r>
      <w:r w:rsidRPr="00FB056D">
        <w:rPr>
          <w:sz w:val="28"/>
        </w:rPr>
        <w:t>программы психолого-педагогического сопровождения несовершеннолетнего</w:t>
      </w:r>
      <w:r w:rsidR="009C28F1">
        <w:rPr>
          <w:sz w:val="28"/>
        </w:rPr>
        <w:t>.</w:t>
      </w:r>
    </w:p>
    <w:p w14:paraId="1AA486AE" w14:textId="04921C55" w:rsidR="001E6292" w:rsidRDefault="00776793" w:rsidP="009E320B">
      <w:pPr>
        <w:ind w:firstLine="567"/>
        <w:jc w:val="both"/>
        <w:rPr>
          <w:sz w:val="28"/>
        </w:rPr>
      </w:pPr>
      <w:r>
        <w:rPr>
          <w:sz w:val="28"/>
        </w:rPr>
        <w:t xml:space="preserve"> </w:t>
      </w:r>
      <w:r w:rsidR="001A2B92" w:rsidRPr="001A2B92">
        <w:rPr>
          <w:sz w:val="28"/>
        </w:rPr>
        <w:t>По каждому факту завершенного суицида/попытки</w:t>
      </w:r>
      <w:r w:rsidR="00AD6367">
        <w:rPr>
          <w:sz w:val="28"/>
        </w:rPr>
        <w:t xml:space="preserve"> </w:t>
      </w:r>
      <w:r w:rsidR="001A2B92" w:rsidRPr="001A2B92">
        <w:rPr>
          <w:sz w:val="28"/>
        </w:rPr>
        <w:t>суицида</w:t>
      </w:r>
      <w:r w:rsidR="00AD6367">
        <w:rPr>
          <w:sz w:val="28"/>
        </w:rPr>
        <w:t xml:space="preserve"> </w:t>
      </w:r>
      <w:r w:rsidR="00AD6367" w:rsidRPr="00E05B18">
        <w:rPr>
          <w:sz w:val="28"/>
        </w:rPr>
        <w:t>несовершеннолетнего</w:t>
      </w:r>
      <w:r w:rsidR="001A2B92" w:rsidRPr="00E05B18">
        <w:rPr>
          <w:sz w:val="28"/>
        </w:rPr>
        <w:t xml:space="preserve"> </w:t>
      </w:r>
      <w:r w:rsidR="009E320B" w:rsidRPr="00E05B18">
        <w:rPr>
          <w:sz w:val="28"/>
        </w:rPr>
        <w:t>в</w:t>
      </w:r>
      <w:r w:rsidR="00E05B18" w:rsidRPr="00E05B18">
        <w:rPr>
          <w:sz w:val="28"/>
        </w:rPr>
        <w:t xml:space="preserve"> течение </w:t>
      </w:r>
      <w:r w:rsidR="006E49E6">
        <w:rPr>
          <w:sz w:val="28"/>
        </w:rPr>
        <w:t>24 часов</w:t>
      </w:r>
      <w:r w:rsidR="009E320B" w:rsidRPr="001A2B92">
        <w:rPr>
          <w:sz w:val="28"/>
        </w:rPr>
        <w:t xml:space="preserve"> </w:t>
      </w:r>
      <w:r w:rsidR="001A2B92" w:rsidRPr="001A2B92">
        <w:rPr>
          <w:sz w:val="28"/>
        </w:rPr>
        <w:t>муниципальн</w:t>
      </w:r>
      <w:r w:rsidR="00BF3E6A">
        <w:rPr>
          <w:sz w:val="28"/>
        </w:rPr>
        <w:t>ому</w:t>
      </w:r>
      <w:r w:rsidR="001A2B92" w:rsidRPr="001A2B92">
        <w:rPr>
          <w:sz w:val="28"/>
        </w:rPr>
        <w:t xml:space="preserve"> орган</w:t>
      </w:r>
      <w:r w:rsidR="00BF3E6A">
        <w:rPr>
          <w:sz w:val="28"/>
        </w:rPr>
        <w:t>у</w:t>
      </w:r>
      <w:r w:rsidR="001A2B92" w:rsidRPr="001A2B92">
        <w:rPr>
          <w:sz w:val="28"/>
        </w:rPr>
        <w:t xml:space="preserve"> управления образования/профессиональн</w:t>
      </w:r>
      <w:r w:rsidR="00D06671">
        <w:rPr>
          <w:sz w:val="28"/>
        </w:rPr>
        <w:t>ой</w:t>
      </w:r>
      <w:r w:rsidR="001A2B92" w:rsidRPr="001A2B92">
        <w:rPr>
          <w:sz w:val="28"/>
        </w:rPr>
        <w:t xml:space="preserve"> </w:t>
      </w:r>
      <w:r w:rsidR="00D06671">
        <w:rPr>
          <w:sz w:val="28"/>
        </w:rPr>
        <w:t xml:space="preserve">образовательной </w:t>
      </w:r>
      <w:r w:rsidR="001A2B92" w:rsidRPr="001A2B92">
        <w:rPr>
          <w:sz w:val="28"/>
        </w:rPr>
        <w:t>организаци</w:t>
      </w:r>
      <w:r w:rsidR="00D06671">
        <w:rPr>
          <w:sz w:val="28"/>
        </w:rPr>
        <w:t>и</w:t>
      </w:r>
      <w:r w:rsidR="001A2B92" w:rsidRPr="001A2B92">
        <w:rPr>
          <w:sz w:val="28"/>
        </w:rPr>
        <w:t>/</w:t>
      </w:r>
      <w:r w:rsidR="00D06671">
        <w:rPr>
          <w:sz w:val="28"/>
        </w:rPr>
        <w:t>общеобразовательной организации</w:t>
      </w:r>
      <w:r w:rsidR="001A2B92" w:rsidRPr="001A2B92">
        <w:rPr>
          <w:sz w:val="28"/>
        </w:rPr>
        <w:t xml:space="preserve"> </w:t>
      </w:r>
      <w:r w:rsidR="001E6292">
        <w:rPr>
          <w:sz w:val="28"/>
        </w:rPr>
        <w:t xml:space="preserve">необходимо </w:t>
      </w:r>
      <w:r w:rsidR="001A2B92" w:rsidRPr="001A2B92">
        <w:rPr>
          <w:sz w:val="28"/>
        </w:rPr>
        <w:t>предостав</w:t>
      </w:r>
      <w:r w:rsidR="001E6292">
        <w:rPr>
          <w:sz w:val="28"/>
        </w:rPr>
        <w:t>ит</w:t>
      </w:r>
      <w:r w:rsidR="001A2B92" w:rsidRPr="001A2B92">
        <w:rPr>
          <w:sz w:val="28"/>
        </w:rPr>
        <w:t xml:space="preserve">ь </w:t>
      </w:r>
      <w:r w:rsidR="009E320B">
        <w:rPr>
          <w:sz w:val="28"/>
        </w:rPr>
        <w:t xml:space="preserve">в </w:t>
      </w:r>
      <w:r w:rsidR="006D6ED4">
        <w:rPr>
          <w:sz w:val="28"/>
        </w:rPr>
        <w:t>М</w:t>
      </w:r>
      <w:r w:rsidR="009E320B">
        <w:rPr>
          <w:sz w:val="28"/>
        </w:rPr>
        <w:t xml:space="preserve">инистерство образования </w:t>
      </w:r>
      <w:r w:rsidR="006D6ED4">
        <w:rPr>
          <w:sz w:val="28"/>
        </w:rPr>
        <w:t>и науки Республики Татарстан</w:t>
      </w:r>
      <w:r w:rsidR="009E320B">
        <w:rPr>
          <w:sz w:val="28"/>
        </w:rPr>
        <w:t xml:space="preserve"> </w:t>
      </w:r>
      <w:r w:rsidR="001A2B92" w:rsidRPr="001A2B92">
        <w:rPr>
          <w:sz w:val="28"/>
        </w:rPr>
        <w:t xml:space="preserve">следующие документы: </w:t>
      </w:r>
    </w:p>
    <w:p w14:paraId="34CF8CAA" w14:textId="3D411D26" w:rsidR="001A2B92" w:rsidRDefault="001A2B92" w:rsidP="001A2B92">
      <w:pPr>
        <w:ind w:firstLine="567"/>
        <w:jc w:val="both"/>
        <w:rPr>
          <w:sz w:val="28"/>
        </w:rPr>
      </w:pPr>
      <w:r w:rsidRPr="001A2B92">
        <w:rPr>
          <w:sz w:val="28"/>
        </w:rPr>
        <w:t>- информация (извещение) о суициде/попытк</w:t>
      </w:r>
      <w:r w:rsidR="00BF3E6A">
        <w:rPr>
          <w:sz w:val="28"/>
        </w:rPr>
        <w:t>е</w:t>
      </w:r>
      <w:r w:rsidRPr="001A2B92">
        <w:rPr>
          <w:sz w:val="28"/>
        </w:rPr>
        <w:t xml:space="preserve"> суицида</w:t>
      </w:r>
      <w:r w:rsidR="00B4143C">
        <w:rPr>
          <w:sz w:val="28"/>
        </w:rPr>
        <w:t xml:space="preserve"> (приложение </w:t>
      </w:r>
      <w:r w:rsidR="00776793">
        <w:rPr>
          <w:sz w:val="28"/>
        </w:rPr>
        <w:t>1</w:t>
      </w:r>
      <w:r w:rsidR="00960FA4">
        <w:rPr>
          <w:sz w:val="28"/>
        </w:rPr>
        <w:t>)</w:t>
      </w:r>
      <w:r w:rsidRPr="001A2B92">
        <w:rPr>
          <w:sz w:val="28"/>
        </w:rPr>
        <w:t>;</w:t>
      </w:r>
    </w:p>
    <w:p w14:paraId="19542C3A" w14:textId="4A344F30" w:rsidR="00960FA4" w:rsidRDefault="00090868" w:rsidP="001A2B92">
      <w:pPr>
        <w:ind w:firstLine="567"/>
        <w:jc w:val="both"/>
        <w:rPr>
          <w:sz w:val="28"/>
        </w:rPr>
      </w:pPr>
      <w:r>
        <w:rPr>
          <w:sz w:val="28"/>
        </w:rPr>
        <w:t xml:space="preserve">- информация (паспорт) </w:t>
      </w:r>
      <w:r w:rsidRPr="001A2B92">
        <w:rPr>
          <w:sz w:val="28"/>
        </w:rPr>
        <w:t>о суициде/попытк</w:t>
      </w:r>
      <w:r>
        <w:rPr>
          <w:sz w:val="28"/>
        </w:rPr>
        <w:t>е</w:t>
      </w:r>
      <w:r w:rsidRPr="001A2B92">
        <w:rPr>
          <w:sz w:val="28"/>
        </w:rPr>
        <w:t xml:space="preserve"> суицида</w:t>
      </w:r>
      <w:r w:rsidR="00B4143C">
        <w:rPr>
          <w:sz w:val="28"/>
        </w:rPr>
        <w:t xml:space="preserve"> (приложение </w:t>
      </w:r>
      <w:r w:rsidR="00776793">
        <w:rPr>
          <w:sz w:val="28"/>
        </w:rPr>
        <w:t>2</w:t>
      </w:r>
      <w:r>
        <w:rPr>
          <w:sz w:val="28"/>
        </w:rPr>
        <w:t>);</w:t>
      </w:r>
    </w:p>
    <w:p w14:paraId="4D317813" w14:textId="27B4ABE2" w:rsidR="00D06671" w:rsidRDefault="00B04AE3" w:rsidP="00B04AE3">
      <w:pPr>
        <w:jc w:val="both"/>
        <w:rPr>
          <w:sz w:val="28"/>
        </w:rPr>
      </w:pPr>
      <w:r>
        <w:rPr>
          <w:sz w:val="28"/>
        </w:rPr>
        <w:t xml:space="preserve">       Ежеквартально д</w:t>
      </w:r>
      <w:r w:rsidR="00623B89">
        <w:rPr>
          <w:sz w:val="28"/>
        </w:rPr>
        <w:t>о 1 числа месяца, следующего за отчётным</w:t>
      </w:r>
      <w:r w:rsidR="00293641">
        <w:rPr>
          <w:sz w:val="28"/>
        </w:rPr>
        <w:t>,</w:t>
      </w:r>
      <w:bookmarkStart w:id="1" w:name="_GoBack"/>
      <w:bookmarkEnd w:id="1"/>
      <w:r w:rsidR="00623B89">
        <w:rPr>
          <w:sz w:val="28"/>
        </w:rPr>
        <w:t xml:space="preserve"> </w:t>
      </w:r>
      <w:r w:rsidR="00B70803">
        <w:rPr>
          <w:sz w:val="28"/>
        </w:rPr>
        <w:t>руководитель управления образования</w:t>
      </w:r>
      <w:r>
        <w:rPr>
          <w:sz w:val="28"/>
        </w:rPr>
        <w:t xml:space="preserve"> муниципального района, </w:t>
      </w:r>
      <w:r w:rsidR="008724D2">
        <w:rPr>
          <w:sz w:val="28"/>
        </w:rPr>
        <w:t xml:space="preserve">руководитель </w:t>
      </w:r>
      <w:r w:rsidR="00AD6367">
        <w:rPr>
          <w:sz w:val="28"/>
        </w:rPr>
        <w:t>обще</w:t>
      </w:r>
      <w:r w:rsidR="008724D2">
        <w:rPr>
          <w:sz w:val="28"/>
        </w:rPr>
        <w:t>образовательного учреждения</w:t>
      </w:r>
      <w:r w:rsidR="008170FC">
        <w:rPr>
          <w:sz w:val="28"/>
        </w:rPr>
        <w:t xml:space="preserve"> </w:t>
      </w:r>
      <w:r w:rsidR="008724D2">
        <w:rPr>
          <w:sz w:val="28"/>
        </w:rPr>
        <w:t xml:space="preserve">и </w:t>
      </w:r>
      <w:r w:rsidR="00AD6367">
        <w:rPr>
          <w:sz w:val="28"/>
        </w:rPr>
        <w:t xml:space="preserve">организации </w:t>
      </w:r>
      <w:r w:rsidR="001C1A4E">
        <w:rPr>
          <w:sz w:val="28"/>
        </w:rPr>
        <w:t>СПО направляет</w:t>
      </w:r>
      <w:r w:rsidR="00623B89" w:rsidRPr="00B90509">
        <w:rPr>
          <w:sz w:val="28"/>
        </w:rPr>
        <w:t xml:space="preserve"> отчёт </w:t>
      </w:r>
      <w:r w:rsidR="008170FC">
        <w:rPr>
          <w:sz w:val="28"/>
        </w:rPr>
        <w:t>в ГАОУ ЦППРК «Росток»</w:t>
      </w:r>
      <w:r w:rsidR="00623B89">
        <w:rPr>
          <w:sz w:val="28"/>
        </w:rPr>
        <w:t xml:space="preserve"> на </w:t>
      </w:r>
      <w:r w:rsidR="00623B89" w:rsidRPr="00623B89">
        <w:rPr>
          <w:sz w:val="28"/>
          <w:szCs w:val="28"/>
        </w:rPr>
        <w:t>почту rostokkrizisnoe@mail.ru</w:t>
      </w:r>
      <w:r w:rsidR="00623B89" w:rsidRPr="00B90509">
        <w:rPr>
          <w:sz w:val="28"/>
        </w:rPr>
        <w:t xml:space="preserve"> </w:t>
      </w:r>
      <w:r w:rsidR="00B90509" w:rsidRPr="00B90509">
        <w:rPr>
          <w:sz w:val="28"/>
        </w:rPr>
        <w:t>о проделанной работе в случае завершенного</w:t>
      </w:r>
      <w:r w:rsidR="00B90509">
        <w:rPr>
          <w:sz w:val="28"/>
        </w:rPr>
        <w:t xml:space="preserve"> </w:t>
      </w:r>
      <w:r w:rsidR="00B90509" w:rsidRPr="00B90509">
        <w:rPr>
          <w:sz w:val="28"/>
        </w:rPr>
        <w:t>суицида/попытки суицида несовершеннолетн</w:t>
      </w:r>
      <w:r w:rsidR="00B90509">
        <w:rPr>
          <w:sz w:val="28"/>
        </w:rPr>
        <w:t>его, по итог</w:t>
      </w:r>
      <w:r w:rsidR="00D21FD5">
        <w:rPr>
          <w:sz w:val="28"/>
        </w:rPr>
        <w:t>а</w:t>
      </w:r>
      <w:r w:rsidR="00B90509">
        <w:rPr>
          <w:sz w:val="28"/>
        </w:rPr>
        <w:t>м проделанной работы за квартал</w:t>
      </w:r>
      <w:r w:rsidR="008170FC">
        <w:rPr>
          <w:sz w:val="28"/>
        </w:rPr>
        <w:t>.</w:t>
      </w:r>
      <w:r w:rsidR="00623B89">
        <w:rPr>
          <w:sz w:val="28"/>
        </w:rPr>
        <w:t xml:space="preserve"> </w:t>
      </w:r>
      <w:r w:rsidR="00FB46AA">
        <w:rPr>
          <w:sz w:val="28"/>
        </w:rPr>
        <w:t xml:space="preserve">(Приложение </w:t>
      </w:r>
      <w:r w:rsidR="00776793">
        <w:rPr>
          <w:sz w:val="28"/>
        </w:rPr>
        <w:t>3</w:t>
      </w:r>
      <w:r w:rsidR="00FB46AA">
        <w:rPr>
          <w:sz w:val="28"/>
        </w:rPr>
        <w:t xml:space="preserve">). </w:t>
      </w:r>
    </w:p>
    <w:p w14:paraId="7DD843EB" w14:textId="77777777" w:rsidR="00C52E4C" w:rsidRDefault="00C52E4C" w:rsidP="001A2B92">
      <w:pPr>
        <w:ind w:firstLine="567"/>
        <w:jc w:val="both"/>
        <w:rPr>
          <w:sz w:val="28"/>
        </w:rPr>
      </w:pPr>
    </w:p>
    <w:p w14:paraId="6CB29876" w14:textId="77777777" w:rsidR="00E07A33" w:rsidRDefault="00E07A33" w:rsidP="001A2B92">
      <w:pPr>
        <w:ind w:firstLine="567"/>
        <w:jc w:val="both"/>
        <w:rPr>
          <w:sz w:val="28"/>
        </w:rPr>
      </w:pPr>
    </w:p>
    <w:p w14:paraId="1A8FDE15" w14:textId="77777777" w:rsidR="009559EB" w:rsidRDefault="009559EB" w:rsidP="001A2B92">
      <w:pPr>
        <w:ind w:firstLine="567"/>
        <w:jc w:val="both"/>
        <w:rPr>
          <w:sz w:val="28"/>
        </w:rPr>
      </w:pPr>
    </w:p>
    <w:p w14:paraId="1C477ECF" w14:textId="77777777" w:rsidR="009559EB" w:rsidRDefault="009559EB" w:rsidP="001A2B92">
      <w:pPr>
        <w:ind w:firstLine="567"/>
        <w:jc w:val="both"/>
        <w:rPr>
          <w:sz w:val="28"/>
        </w:rPr>
      </w:pPr>
    </w:p>
    <w:p w14:paraId="7DD880FF" w14:textId="77777777" w:rsidR="00B4143C" w:rsidRDefault="00B4143C" w:rsidP="00AB173D">
      <w:pPr>
        <w:jc w:val="both"/>
        <w:rPr>
          <w:sz w:val="36"/>
        </w:rPr>
      </w:pPr>
      <w:r>
        <w:rPr>
          <w:sz w:val="36"/>
        </w:rPr>
        <w:t xml:space="preserve">                                                                                                                                            </w:t>
      </w:r>
    </w:p>
    <w:p w14:paraId="406AC17F" w14:textId="77777777" w:rsidR="009C28F1" w:rsidRDefault="00B4143C" w:rsidP="00AB173D">
      <w:pPr>
        <w:jc w:val="both"/>
        <w:rPr>
          <w:sz w:val="36"/>
        </w:rPr>
      </w:pPr>
      <w:r>
        <w:rPr>
          <w:sz w:val="36"/>
        </w:rPr>
        <w:t xml:space="preserve">                      </w:t>
      </w:r>
      <w:r w:rsidR="009C28F1">
        <w:rPr>
          <w:sz w:val="36"/>
        </w:rPr>
        <w:t xml:space="preserve">                                                                      </w:t>
      </w:r>
    </w:p>
    <w:p w14:paraId="11B86E4F" w14:textId="77777777" w:rsidR="009C28F1" w:rsidRDefault="009C28F1" w:rsidP="00AB173D">
      <w:pPr>
        <w:jc w:val="both"/>
        <w:rPr>
          <w:sz w:val="36"/>
        </w:rPr>
      </w:pPr>
    </w:p>
    <w:p w14:paraId="08D1486D" w14:textId="77777777" w:rsidR="003B2CEF" w:rsidRDefault="009C28F1" w:rsidP="00AB173D">
      <w:pPr>
        <w:jc w:val="both"/>
        <w:rPr>
          <w:sz w:val="36"/>
        </w:rPr>
      </w:pPr>
      <w:r>
        <w:rPr>
          <w:sz w:val="36"/>
        </w:rPr>
        <w:t xml:space="preserve">                                                                                 </w:t>
      </w:r>
    </w:p>
    <w:p w14:paraId="730298E8" w14:textId="77777777" w:rsidR="009559EB" w:rsidRDefault="009559EB" w:rsidP="00AB173D">
      <w:pPr>
        <w:jc w:val="both"/>
        <w:rPr>
          <w:sz w:val="36"/>
        </w:rPr>
      </w:pPr>
    </w:p>
    <w:p w14:paraId="08F61B4A" w14:textId="77777777" w:rsidR="00B4143C" w:rsidRDefault="00B4143C" w:rsidP="00960FA4">
      <w:pPr>
        <w:ind w:left="7788"/>
        <w:jc w:val="center"/>
        <w:rPr>
          <w:sz w:val="28"/>
          <w:szCs w:val="28"/>
        </w:rPr>
      </w:pPr>
    </w:p>
    <w:p w14:paraId="6481AC77" w14:textId="06834C27" w:rsidR="00960FA4" w:rsidRDefault="00B4143C" w:rsidP="00960FA4">
      <w:pPr>
        <w:ind w:left="7788"/>
        <w:jc w:val="center"/>
        <w:rPr>
          <w:sz w:val="28"/>
          <w:szCs w:val="28"/>
        </w:rPr>
      </w:pPr>
      <w:r>
        <w:rPr>
          <w:sz w:val="28"/>
          <w:szCs w:val="28"/>
        </w:rPr>
        <w:t xml:space="preserve">Приложение </w:t>
      </w:r>
      <w:r w:rsidR="00776793">
        <w:rPr>
          <w:sz w:val="28"/>
          <w:szCs w:val="28"/>
        </w:rPr>
        <w:t>1</w:t>
      </w:r>
    </w:p>
    <w:p w14:paraId="5DC22F1D" w14:textId="77777777" w:rsidR="00960FA4" w:rsidRPr="00960FA4" w:rsidRDefault="00960FA4" w:rsidP="00960FA4">
      <w:pPr>
        <w:ind w:left="7788"/>
        <w:jc w:val="center"/>
        <w:rPr>
          <w:sz w:val="28"/>
          <w:szCs w:val="28"/>
        </w:rPr>
      </w:pPr>
    </w:p>
    <w:p w14:paraId="7D965C39" w14:textId="77777777" w:rsidR="00BF3E6A" w:rsidRPr="00090868" w:rsidRDefault="00845733" w:rsidP="00845733">
      <w:pPr>
        <w:jc w:val="center"/>
        <w:rPr>
          <w:sz w:val="36"/>
        </w:rPr>
      </w:pPr>
      <w:r w:rsidRPr="00090868">
        <w:rPr>
          <w:sz w:val="36"/>
        </w:rPr>
        <w:t xml:space="preserve">Информация (извещение) о суициде/попытке суицида </w:t>
      </w:r>
    </w:p>
    <w:p w14:paraId="0C5CFE1B" w14:textId="77777777" w:rsidR="00845733" w:rsidRPr="00BF3E6A" w:rsidRDefault="00845733" w:rsidP="00845733">
      <w:pPr>
        <w:jc w:val="center"/>
        <w:rPr>
          <w:i/>
          <w:sz w:val="36"/>
        </w:rPr>
      </w:pPr>
      <w:r w:rsidRPr="00BF3E6A">
        <w:rPr>
          <w:i/>
          <w:sz w:val="36"/>
        </w:rPr>
        <w:t>(</w:t>
      </w:r>
      <w:r w:rsidR="00BF3E6A" w:rsidRPr="00BF3E6A">
        <w:rPr>
          <w:i/>
          <w:sz w:val="36"/>
        </w:rPr>
        <w:t>нужное подчеркнуть</w:t>
      </w:r>
      <w:r w:rsidRPr="00BF3E6A">
        <w:rPr>
          <w:i/>
          <w:sz w:val="36"/>
        </w:rPr>
        <w:t>)</w:t>
      </w:r>
    </w:p>
    <w:p w14:paraId="668D0DF9" w14:textId="77777777" w:rsidR="00845733" w:rsidRDefault="00845733" w:rsidP="00845733">
      <w:pPr>
        <w:jc w:val="center"/>
        <w:rPr>
          <w:sz w:val="36"/>
        </w:rPr>
      </w:pPr>
    </w:p>
    <w:p w14:paraId="4C5E0430" w14:textId="77777777" w:rsidR="00845733" w:rsidRDefault="00845733" w:rsidP="00845733">
      <w:pPr>
        <w:jc w:val="both"/>
        <w:rPr>
          <w:sz w:val="28"/>
        </w:rPr>
      </w:pPr>
      <w:r w:rsidRPr="00845733">
        <w:rPr>
          <w:sz w:val="28"/>
        </w:rPr>
        <w:t>Образовательное учреждение</w:t>
      </w:r>
      <w:r>
        <w:rPr>
          <w:sz w:val="28"/>
        </w:rPr>
        <w:t>: ___________________________________________</w:t>
      </w:r>
    </w:p>
    <w:p w14:paraId="4DD39382" w14:textId="77777777" w:rsidR="00845733" w:rsidRDefault="00845733" w:rsidP="00845733">
      <w:pPr>
        <w:jc w:val="both"/>
        <w:rPr>
          <w:sz w:val="28"/>
        </w:rPr>
      </w:pPr>
      <w:r>
        <w:rPr>
          <w:sz w:val="28"/>
        </w:rPr>
        <w:t>____________________________________________________________________</w:t>
      </w:r>
    </w:p>
    <w:p w14:paraId="48CEB58C" w14:textId="77777777" w:rsidR="00845733" w:rsidRDefault="00845733" w:rsidP="00845733">
      <w:pPr>
        <w:jc w:val="both"/>
        <w:rPr>
          <w:sz w:val="22"/>
        </w:rPr>
      </w:pPr>
    </w:p>
    <w:p w14:paraId="3D179519" w14:textId="77777777" w:rsidR="00845733" w:rsidRDefault="00845733" w:rsidP="00845733">
      <w:pPr>
        <w:jc w:val="both"/>
        <w:rPr>
          <w:sz w:val="28"/>
        </w:rPr>
      </w:pPr>
      <w:r w:rsidRPr="00845733">
        <w:rPr>
          <w:sz w:val="28"/>
        </w:rPr>
        <w:t xml:space="preserve">ФИО учащегося: </w:t>
      </w:r>
      <w:r>
        <w:rPr>
          <w:sz w:val="28"/>
        </w:rPr>
        <w:t>______________________________________________________</w:t>
      </w:r>
    </w:p>
    <w:p w14:paraId="4CBFC6BC" w14:textId="77777777" w:rsidR="00845733" w:rsidRDefault="00845733" w:rsidP="00845733">
      <w:pPr>
        <w:jc w:val="both"/>
        <w:rPr>
          <w:sz w:val="28"/>
        </w:rPr>
      </w:pPr>
      <w:r>
        <w:rPr>
          <w:sz w:val="28"/>
        </w:rPr>
        <w:t>Дата рождения: _______________________________________________________</w:t>
      </w:r>
    </w:p>
    <w:p w14:paraId="7437EE4A" w14:textId="77777777" w:rsidR="00FB46AA" w:rsidRDefault="00FB46AA" w:rsidP="00845733">
      <w:pPr>
        <w:jc w:val="both"/>
        <w:rPr>
          <w:sz w:val="28"/>
        </w:rPr>
      </w:pPr>
      <w:r>
        <w:rPr>
          <w:sz w:val="28"/>
        </w:rPr>
        <w:t>Адрес регистрации:____________________________________________________</w:t>
      </w:r>
    </w:p>
    <w:p w14:paraId="20BD7E7A" w14:textId="77777777" w:rsidR="00845733" w:rsidRDefault="00FB46AA" w:rsidP="00845733">
      <w:pPr>
        <w:jc w:val="both"/>
        <w:rPr>
          <w:sz w:val="28"/>
        </w:rPr>
      </w:pPr>
      <w:r>
        <w:rPr>
          <w:sz w:val="28"/>
        </w:rPr>
        <w:t xml:space="preserve">Адрес </w:t>
      </w:r>
      <w:r w:rsidR="00845733">
        <w:rPr>
          <w:sz w:val="28"/>
        </w:rPr>
        <w:t>мест</w:t>
      </w:r>
      <w:r>
        <w:rPr>
          <w:sz w:val="28"/>
        </w:rPr>
        <w:t>а</w:t>
      </w:r>
      <w:r w:rsidR="00845733">
        <w:rPr>
          <w:sz w:val="28"/>
        </w:rPr>
        <w:t xml:space="preserve"> жительства: </w:t>
      </w:r>
      <w:r w:rsidRPr="00FB46AA">
        <w:rPr>
          <w:i/>
          <w:sz w:val="28"/>
          <w:u w:val="single"/>
        </w:rPr>
        <w:t xml:space="preserve">(в случае </w:t>
      </w:r>
      <w:r>
        <w:rPr>
          <w:i/>
          <w:sz w:val="28"/>
          <w:u w:val="single"/>
        </w:rPr>
        <w:t>отличия от места регистрации</w:t>
      </w:r>
      <w:r w:rsidRPr="00FB46AA">
        <w:rPr>
          <w:i/>
          <w:sz w:val="28"/>
          <w:u w:val="single"/>
        </w:rPr>
        <w:t>)</w:t>
      </w:r>
      <w:r w:rsidR="00845733">
        <w:rPr>
          <w:sz w:val="28"/>
        </w:rPr>
        <w:t>__</w:t>
      </w:r>
      <w:r>
        <w:rPr>
          <w:sz w:val="28"/>
        </w:rPr>
        <w:t>___________</w:t>
      </w:r>
    </w:p>
    <w:p w14:paraId="20A9CFE3" w14:textId="77777777" w:rsidR="00845733" w:rsidRDefault="00845733" w:rsidP="00845733">
      <w:pPr>
        <w:jc w:val="both"/>
        <w:rPr>
          <w:sz w:val="28"/>
        </w:rPr>
      </w:pPr>
      <w:r>
        <w:rPr>
          <w:sz w:val="28"/>
        </w:rPr>
        <w:t>№ класса/группы ______________________________________________________</w:t>
      </w:r>
    </w:p>
    <w:p w14:paraId="2D98E878" w14:textId="77777777" w:rsidR="00BB008E" w:rsidRDefault="00BB008E" w:rsidP="00845733">
      <w:pPr>
        <w:jc w:val="both"/>
        <w:rPr>
          <w:sz w:val="28"/>
        </w:rPr>
      </w:pPr>
      <w:r>
        <w:rPr>
          <w:sz w:val="28"/>
        </w:rPr>
        <w:t>Состав семьи _________________________________________________________</w:t>
      </w:r>
    </w:p>
    <w:p w14:paraId="5E1B157D" w14:textId="77777777" w:rsidR="00BB008E" w:rsidRDefault="00BB008E" w:rsidP="00845733">
      <w:pPr>
        <w:jc w:val="both"/>
        <w:rPr>
          <w:sz w:val="28"/>
        </w:rPr>
      </w:pPr>
      <w:r>
        <w:rPr>
          <w:sz w:val="28"/>
        </w:rPr>
        <w:t>____________________________________________________________________</w:t>
      </w:r>
    </w:p>
    <w:p w14:paraId="50144AB4" w14:textId="77777777" w:rsidR="00BB008E" w:rsidRDefault="00845733" w:rsidP="00845733">
      <w:pPr>
        <w:jc w:val="both"/>
        <w:rPr>
          <w:sz w:val="28"/>
        </w:rPr>
      </w:pPr>
      <w:r>
        <w:rPr>
          <w:sz w:val="28"/>
        </w:rPr>
        <w:t>Обстоятельства произошедшего:</w:t>
      </w:r>
      <w:r w:rsidR="00FB784A">
        <w:rPr>
          <w:sz w:val="28"/>
        </w:rPr>
        <w:t xml:space="preserve"> </w:t>
      </w:r>
      <w:r w:rsidR="00BB008E">
        <w:rPr>
          <w:sz w:val="28"/>
        </w:rPr>
        <w:t>_________________________________________</w:t>
      </w:r>
    </w:p>
    <w:p w14:paraId="3582C39E" w14:textId="77777777" w:rsidR="00BB008E" w:rsidRDefault="00FB784A" w:rsidP="00BB008E">
      <w:pPr>
        <w:ind w:left="4956" w:firstLine="708"/>
        <w:jc w:val="both"/>
        <w:rPr>
          <w:i/>
        </w:rPr>
      </w:pPr>
      <w:r w:rsidRPr="00BB008E">
        <w:t xml:space="preserve"> </w:t>
      </w:r>
      <w:r w:rsidRPr="00BB008E">
        <w:rPr>
          <w:i/>
        </w:rPr>
        <w:t>(дата, время, обстоятельства)</w:t>
      </w:r>
    </w:p>
    <w:p w14:paraId="74975146" w14:textId="77777777" w:rsidR="00BB008E" w:rsidRDefault="00BB008E" w:rsidP="00BB008E">
      <w:pPr>
        <w:jc w:val="both"/>
        <w:rPr>
          <w:sz w:val="28"/>
        </w:rPr>
      </w:pPr>
      <w:r>
        <w:rPr>
          <w:sz w:val="28"/>
        </w:rPr>
        <w:t>____________________________________________________________________</w:t>
      </w:r>
    </w:p>
    <w:p w14:paraId="6C15D234" w14:textId="77777777" w:rsidR="00BB008E" w:rsidRDefault="00BB008E" w:rsidP="00BB008E">
      <w:pPr>
        <w:jc w:val="both"/>
        <w:rPr>
          <w:sz w:val="28"/>
        </w:rPr>
      </w:pPr>
      <w:r>
        <w:rPr>
          <w:sz w:val="28"/>
        </w:rPr>
        <w:t>_____________________________________________________________________</w:t>
      </w:r>
    </w:p>
    <w:p w14:paraId="1C2E04C3" w14:textId="77777777" w:rsidR="00BB008E" w:rsidRDefault="00BB008E" w:rsidP="00BB008E">
      <w:pPr>
        <w:jc w:val="both"/>
        <w:rPr>
          <w:sz w:val="28"/>
        </w:rPr>
      </w:pPr>
      <w:r>
        <w:rPr>
          <w:sz w:val="28"/>
        </w:rPr>
        <w:t>_____________________________________________________________________</w:t>
      </w:r>
    </w:p>
    <w:p w14:paraId="2C7967A9" w14:textId="77777777" w:rsidR="00BB008E" w:rsidRDefault="00BB008E" w:rsidP="00BB008E">
      <w:pPr>
        <w:jc w:val="both"/>
        <w:rPr>
          <w:sz w:val="28"/>
        </w:rPr>
      </w:pPr>
      <w:r>
        <w:rPr>
          <w:sz w:val="28"/>
        </w:rPr>
        <w:t>____________________________________________________________________</w:t>
      </w:r>
    </w:p>
    <w:p w14:paraId="488A886C" w14:textId="77777777" w:rsidR="00BB008E" w:rsidRDefault="00BB008E" w:rsidP="00BB008E">
      <w:pPr>
        <w:jc w:val="both"/>
        <w:rPr>
          <w:sz w:val="28"/>
        </w:rPr>
      </w:pPr>
      <w:r>
        <w:rPr>
          <w:sz w:val="28"/>
        </w:rPr>
        <w:t>____________________________________________________________________</w:t>
      </w:r>
    </w:p>
    <w:p w14:paraId="05A082C3" w14:textId="77777777" w:rsidR="00BB008E" w:rsidRDefault="00BB008E" w:rsidP="00BB008E">
      <w:pPr>
        <w:jc w:val="both"/>
        <w:rPr>
          <w:sz w:val="28"/>
        </w:rPr>
      </w:pPr>
      <w:r>
        <w:rPr>
          <w:sz w:val="28"/>
        </w:rPr>
        <w:t>____________________________________________________________________</w:t>
      </w:r>
    </w:p>
    <w:p w14:paraId="79C5190D" w14:textId="77777777" w:rsidR="00BB008E" w:rsidRDefault="00BB008E" w:rsidP="00BB008E">
      <w:pPr>
        <w:jc w:val="both"/>
        <w:rPr>
          <w:sz w:val="28"/>
        </w:rPr>
      </w:pPr>
      <w:r>
        <w:rPr>
          <w:sz w:val="28"/>
        </w:rPr>
        <w:t>____________________________________________________________________</w:t>
      </w:r>
    </w:p>
    <w:p w14:paraId="195EF9FE" w14:textId="77777777" w:rsidR="00BB008E" w:rsidRDefault="00BB008E" w:rsidP="00BB008E">
      <w:pPr>
        <w:jc w:val="both"/>
        <w:rPr>
          <w:sz w:val="28"/>
        </w:rPr>
      </w:pPr>
      <w:r>
        <w:rPr>
          <w:sz w:val="28"/>
        </w:rPr>
        <w:t>____________________________________________________________________</w:t>
      </w:r>
    </w:p>
    <w:p w14:paraId="6BA938E6" w14:textId="77777777" w:rsidR="005140E8" w:rsidRPr="005140E8" w:rsidRDefault="005140E8" w:rsidP="005140E8">
      <w:pPr>
        <w:jc w:val="both"/>
        <w:rPr>
          <w:sz w:val="28"/>
        </w:rPr>
      </w:pPr>
      <w:r w:rsidRPr="005140E8">
        <w:rPr>
          <w:sz w:val="28"/>
        </w:rPr>
        <w:t>____________________________________________________________________</w:t>
      </w:r>
    </w:p>
    <w:p w14:paraId="55F8AF2A" w14:textId="77777777" w:rsidR="005140E8" w:rsidRPr="005140E8" w:rsidRDefault="005140E8" w:rsidP="005140E8">
      <w:pPr>
        <w:jc w:val="both"/>
        <w:rPr>
          <w:sz w:val="28"/>
        </w:rPr>
      </w:pPr>
      <w:r w:rsidRPr="005140E8">
        <w:rPr>
          <w:sz w:val="28"/>
        </w:rPr>
        <w:t>____________________________________________________________________</w:t>
      </w:r>
    </w:p>
    <w:p w14:paraId="4064AF68" w14:textId="77777777" w:rsidR="005140E8" w:rsidRPr="005140E8" w:rsidRDefault="005140E8" w:rsidP="005140E8">
      <w:pPr>
        <w:jc w:val="both"/>
        <w:rPr>
          <w:sz w:val="28"/>
        </w:rPr>
      </w:pPr>
      <w:r w:rsidRPr="005140E8">
        <w:rPr>
          <w:sz w:val="28"/>
        </w:rPr>
        <w:t>____________________________________________________________________</w:t>
      </w:r>
    </w:p>
    <w:p w14:paraId="71A9F7C1" w14:textId="77777777" w:rsidR="005140E8" w:rsidRPr="005140E8" w:rsidRDefault="005140E8" w:rsidP="005140E8">
      <w:pPr>
        <w:jc w:val="both"/>
        <w:rPr>
          <w:sz w:val="28"/>
        </w:rPr>
      </w:pPr>
      <w:r w:rsidRPr="005140E8">
        <w:rPr>
          <w:sz w:val="28"/>
        </w:rPr>
        <w:t>____________________________________________________________________</w:t>
      </w:r>
    </w:p>
    <w:p w14:paraId="20929230" w14:textId="77777777" w:rsidR="005140E8" w:rsidRPr="005140E8" w:rsidRDefault="005140E8" w:rsidP="005140E8">
      <w:pPr>
        <w:jc w:val="both"/>
        <w:rPr>
          <w:sz w:val="28"/>
        </w:rPr>
      </w:pPr>
      <w:r w:rsidRPr="005140E8">
        <w:rPr>
          <w:sz w:val="28"/>
        </w:rPr>
        <w:t>____________________________________________________________________</w:t>
      </w:r>
    </w:p>
    <w:p w14:paraId="31FF04A5" w14:textId="77777777" w:rsidR="005140E8" w:rsidRPr="005140E8" w:rsidRDefault="005140E8" w:rsidP="005140E8">
      <w:pPr>
        <w:jc w:val="both"/>
        <w:rPr>
          <w:sz w:val="28"/>
        </w:rPr>
      </w:pPr>
      <w:r w:rsidRPr="005140E8">
        <w:rPr>
          <w:sz w:val="28"/>
        </w:rPr>
        <w:t>____________________________________________________________________</w:t>
      </w:r>
    </w:p>
    <w:p w14:paraId="1F61F32D" w14:textId="77777777" w:rsidR="005140E8" w:rsidRPr="005140E8" w:rsidRDefault="005140E8" w:rsidP="005140E8">
      <w:pPr>
        <w:jc w:val="both"/>
        <w:rPr>
          <w:sz w:val="28"/>
        </w:rPr>
      </w:pPr>
      <w:r w:rsidRPr="005140E8">
        <w:rPr>
          <w:sz w:val="28"/>
        </w:rPr>
        <w:t>____________________________________________________________________</w:t>
      </w:r>
    </w:p>
    <w:p w14:paraId="0BBAD8E5" w14:textId="77777777" w:rsidR="005140E8" w:rsidRPr="005140E8" w:rsidRDefault="005140E8" w:rsidP="005140E8">
      <w:pPr>
        <w:jc w:val="both"/>
        <w:rPr>
          <w:sz w:val="28"/>
        </w:rPr>
      </w:pPr>
      <w:r w:rsidRPr="005140E8">
        <w:rPr>
          <w:sz w:val="28"/>
        </w:rPr>
        <w:t>____________________________________________________________________</w:t>
      </w:r>
    </w:p>
    <w:p w14:paraId="1A1F90FA" w14:textId="77777777" w:rsidR="005140E8" w:rsidRPr="005140E8" w:rsidRDefault="005140E8" w:rsidP="005140E8">
      <w:pPr>
        <w:jc w:val="both"/>
        <w:rPr>
          <w:sz w:val="28"/>
        </w:rPr>
      </w:pPr>
      <w:r w:rsidRPr="005140E8">
        <w:rPr>
          <w:sz w:val="28"/>
        </w:rPr>
        <w:t>____________________________________________________________________</w:t>
      </w:r>
    </w:p>
    <w:p w14:paraId="48097ABF" w14:textId="77777777" w:rsidR="005140E8" w:rsidRPr="005140E8" w:rsidRDefault="005140E8" w:rsidP="005140E8">
      <w:pPr>
        <w:jc w:val="both"/>
        <w:rPr>
          <w:sz w:val="28"/>
        </w:rPr>
      </w:pPr>
      <w:r w:rsidRPr="005140E8">
        <w:rPr>
          <w:sz w:val="28"/>
        </w:rPr>
        <w:t>____________________________________________________________________</w:t>
      </w:r>
    </w:p>
    <w:p w14:paraId="2EB6C682" w14:textId="77777777" w:rsidR="00BB008E" w:rsidRDefault="005140E8" w:rsidP="00BB008E">
      <w:pPr>
        <w:jc w:val="both"/>
        <w:rPr>
          <w:sz w:val="28"/>
        </w:rPr>
      </w:pPr>
      <w:r>
        <w:rPr>
          <w:sz w:val="28"/>
        </w:rPr>
        <w:t>Предположительная причина ____________________________________________</w:t>
      </w:r>
    </w:p>
    <w:p w14:paraId="34EA29E4" w14:textId="77777777" w:rsidR="005140E8" w:rsidRPr="005140E8" w:rsidRDefault="005140E8" w:rsidP="005140E8">
      <w:pPr>
        <w:jc w:val="both"/>
        <w:rPr>
          <w:sz w:val="28"/>
        </w:rPr>
      </w:pPr>
      <w:r w:rsidRPr="005140E8">
        <w:rPr>
          <w:sz w:val="28"/>
        </w:rPr>
        <w:t>____________________________________________________________________</w:t>
      </w:r>
    </w:p>
    <w:p w14:paraId="1655E04E" w14:textId="77777777" w:rsidR="005140E8" w:rsidRPr="005140E8" w:rsidRDefault="005140E8" w:rsidP="005140E8">
      <w:pPr>
        <w:jc w:val="both"/>
        <w:rPr>
          <w:sz w:val="28"/>
        </w:rPr>
      </w:pPr>
      <w:r w:rsidRPr="005140E8">
        <w:rPr>
          <w:sz w:val="28"/>
        </w:rPr>
        <w:t>____________________________________________________________________</w:t>
      </w:r>
    </w:p>
    <w:p w14:paraId="778AC6F5" w14:textId="77777777" w:rsidR="005140E8" w:rsidRPr="005140E8" w:rsidRDefault="005140E8" w:rsidP="005140E8">
      <w:pPr>
        <w:jc w:val="both"/>
        <w:rPr>
          <w:sz w:val="28"/>
        </w:rPr>
      </w:pPr>
      <w:r w:rsidRPr="005140E8">
        <w:rPr>
          <w:sz w:val="28"/>
        </w:rPr>
        <w:t>____________________________________________________________________</w:t>
      </w:r>
    </w:p>
    <w:p w14:paraId="21FF8ECE" w14:textId="77777777" w:rsidR="005140E8" w:rsidRPr="005140E8" w:rsidRDefault="005140E8" w:rsidP="005140E8">
      <w:pPr>
        <w:jc w:val="both"/>
        <w:rPr>
          <w:sz w:val="28"/>
        </w:rPr>
      </w:pPr>
      <w:r w:rsidRPr="005140E8">
        <w:rPr>
          <w:sz w:val="28"/>
        </w:rPr>
        <w:t>____________________________________________________________________</w:t>
      </w:r>
    </w:p>
    <w:p w14:paraId="64163A98" w14:textId="77777777" w:rsidR="005140E8" w:rsidRPr="005140E8" w:rsidRDefault="005140E8" w:rsidP="005140E8">
      <w:pPr>
        <w:jc w:val="both"/>
        <w:rPr>
          <w:sz w:val="28"/>
        </w:rPr>
      </w:pPr>
      <w:r w:rsidRPr="005140E8">
        <w:rPr>
          <w:sz w:val="28"/>
        </w:rPr>
        <w:t>____________________________________________________________________</w:t>
      </w:r>
    </w:p>
    <w:p w14:paraId="43D2B72E" w14:textId="77777777" w:rsidR="005140E8" w:rsidRPr="005140E8" w:rsidRDefault="005140E8" w:rsidP="005140E8">
      <w:pPr>
        <w:jc w:val="both"/>
        <w:rPr>
          <w:sz w:val="28"/>
        </w:rPr>
      </w:pPr>
      <w:r w:rsidRPr="005140E8">
        <w:rPr>
          <w:sz w:val="28"/>
        </w:rPr>
        <w:t>____________________________________________________________________</w:t>
      </w:r>
    </w:p>
    <w:p w14:paraId="05CA3103" w14:textId="77777777" w:rsidR="006D6ED4" w:rsidRDefault="006D6ED4" w:rsidP="005140E8">
      <w:pPr>
        <w:ind w:left="3540" w:firstLine="708"/>
        <w:jc w:val="both"/>
        <w:rPr>
          <w:sz w:val="28"/>
        </w:rPr>
      </w:pPr>
    </w:p>
    <w:p w14:paraId="38C6F6A3" w14:textId="77777777" w:rsidR="005140E8" w:rsidRDefault="005140E8" w:rsidP="005140E8">
      <w:pPr>
        <w:ind w:left="3540" w:firstLine="708"/>
        <w:jc w:val="both"/>
        <w:rPr>
          <w:sz w:val="28"/>
        </w:rPr>
      </w:pPr>
      <w:r>
        <w:rPr>
          <w:sz w:val="28"/>
        </w:rPr>
        <w:t>Подпись руководителя ОО, СПО, УО</w:t>
      </w:r>
    </w:p>
    <w:p w14:paraId="43F0AE0C" w14:textId="77777777" w:rsidR="00FB46AA" w:rsidRDefault="00FB46AA" w:rsidP="005140E8">
      <w:pPr>
        <w:ind w:left="3540" w:firstLine="708"/>
        <w:jc w:val="both"/>
        <w:rPr>
          <w:sz w:val="28"/>
        </w:rPr>
      </w:pPr>
    </w:p>
    <w:p w14:paraId="0351CC3E" w14:textId="77777777" w:rsidR="00B4143C" w:rsidRDefault="00090868" w:rsidP="00090868">
      <w:pPr>
        <w:tabs>
          <w:tab w:val="left" w:pos="142"/>
        </w:tabs>
        <w:spacing w:line="276" w:lineRule="auto"/>
        <w:ind w:firstLine="709"/>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4151DBE" w14:textId="77777777" w:rsidR="00B4143C" w:rsidRDefault="00B4143C" w:rsidP="00090868">
      <w:pPr>
        <w:tabs>
          <w:tab w:val="left" w:pos="142"/>
        </w:tabs>
        <w:spacing w:line="276" w:lineRule="auto"/>
        <w:ind w:firstLine="709"/>
        <w:jc w:val="center"/>
        <w:rPr>
          <w:sz w:val="28"/>
          <w:szCs w:val="28"/>
        </w:rPr>
      </w:pPr>
    </w:p>
    <w:p w14:paraId="6922FD35" w14:textId="77777777" w:rsidR="00B4143C" w:rsidRDefault="00B4143C" w:rsidP="00090868">
      <w:pPr>
        <w:tabs>
          <w:tab w:val="left" w:pos="142"/>
        </w:tabs>
        <w:spacing w:line="276" w:lineRule="auto"/>
        <w:ind w:firstLine="709"/>
        <w:jc w:val="center"/>
        <w:rPr>
          <w:sz w:val="28"/>
          <w:szCs w:val="28"/>
        </w:rPr>
      </w:pPr>
    </w:p>
    <w:p w14:paraId="7E58BC7B" w14:textId="71944689" w:rsidR="00090868" w:rsidRDefault="00B4143C" w:rsidP="00090868">
      <w:pPr>
        <w:tabs>
          <w:tab w:val="left" w:pos="142"/>
        </w:tabs>
        <w:spacing w:line="276" w:lineRule="auto"/>
        <w:ind w:firstLine="709"/>
        <w:jc w:val="center"/>
        <w:rPr>
          <w:sz w:val="28"/>
          <w:szCs w:val="28"/>
        </w:rPr>
      </w:pPr>
      <w:r>
        <w:rPr>
          <w:sz w:val="28"/>
          <w:szCs w:val="28"/>
        </w:rPr>
        <w:t xml:space="preserve">                                                                                                </w:t>
      </w:r>
      <w:r w:rsidR="00090868">
        <w:rPr>
          <w:sz w:val="28"/>
          <w:szCs w:val="28"/>
        </w:rPr>
        <w:t>Прило</w:t>
      </w:r>
      <w:r>
        <w:rPr>
          <w:sz w:val="28"/>
          <w:szCs w:val="28"/>
        </w:rPr>
        <w:t xml:space="preserve">жение </w:t>
      </w:r>
      <w:r w:rsidR="00776793">
        <w:rPr>
          <w:sz w:val="28"/>
          <w:szCs w:val="28"/>
        </w:rPr>
        <w:t>2</w:t>
      </w:r>
    </w:p>
    <w:p w14:paraId="2D43BFE8" w14:textId="77777777" w:rsidR="00090868" w:rsidRDefault="00090868" w:rsidP="00090868">
      <w:pPr>
        <w:tabs>
          <w:tab w:val="left" w:pos="142"/>
        </w:tabs>
        <w:spacing w:line="276" w:lineRule="auto"/>
        <w:ind w:firstLine="709"/>
        <w:jc w:val="center"/>
        <w:rPr>
          <w:sz w:val="28"/>
          <w:szCs w:val="28"/>
        </w:rPr>
      </w:pPr>
    </w:p>
    <w:p w14:paraId="1B25FFA0" w14:textId="77777777" w:rsidR="00090868" w:rsidRDefault="00090868" w:rsidP="00090868">
      <w:pPr>
        <w:tabs>
          <w:tab w:val="left" w:pos="142"/>
        </w:tabs>
        <w:spacing w:line="276" w:lineRule="auto"/>
        <w:jc w:val="center"/>
        <w:rPr>
          <w:sz w:val="28"/>
        </w:rPr>
      </w:pPr>
      <w:r>
        <w:rPr>
          <w:sz w:val="28"/>
        </w:rPr>
        <w:t xml:space="preserve">Информация (паспорт) </w:t>
      </w:r>
      <w:r w:rsidRPr="001A2B92">
        <w:rPr>
          <w:sz w:val="28"/>
        </w:rPr>
        <w:t>о суициде/попытк</w:t>
      </w:r>
      <w:r>
        <w:rPr>
          <w:sz w:val="28"/>
        </w:rPr>
        <w:t>е</w:t>
      </w:r>
      <w:r w:rsidRPr="001A2B92">
        <w:rPr>
          <w:sz w:val="28"/>
        </w:rPr>
        <w:t xml:space="preserve"> суицида</w:t>
      </w:r>
    </w:p>
    <w:p w14:paraId="1BCC5686" w14:textId="77777777" w:rsidR="00090868" w:rsidRPr="00090868" w:rsidRDefault="00090868" w:rsidP="00090868">
      <w:pPr>
        <w:tabs>
          <w:tab w:val="left" w:pos="142"/>
        </w:tabs>
        <w:spacing w:line="276" w:lineRule="auto"/>
        <w:jc w:val="center"/>
        <w:rPr>
          <w:sz w:val="28"/>
          <w:szCs w:val="28"/>
        </w:rPr>
      </w:pPr>
    </w:p>
    <w:tbl>
      <w:tblPr>
        <w:tblW w:w="469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7083"/>
      </w:tblGrid>
      <w:tr w:rsidR="00090868" w:rsidRPr="00090868" w14:paraId="2B9DDEA1" w14:textId="77777777" w:rsidTr="00C936F9">
        <w:tc>
          <w:tcPr>
            <w:tcW w:w="1303" w:type="pct"/>
            <w:shd w:val="clear" w:color="auto" w:fill="auto"/>
          </w:tcPr>
          <w:p w14:paraId="09200B67" w14:textId="77777777" w:rsidR="00090868" w:rsidRPr="00090868" w:rsidRDefault="00090868" w:rsidP="00090868">
            <w:pPr>
              <w:overflowPunct/>
              <w:autoSpaceDE/>
              <w:autoSpaceDN/>
              <w:adjustRightInd/>
              <w:ind w:left="-108" w:right="-108"/>
              <w:jc w:val="center"/>
              <w:textAlignment w:val="auto"/>
              <w:rPr>
                <w:rFonts w:eastAsia="Calibri"/>
                <w:b/>
                <w:color w:val="000000"/>
                <w:spacing w:val="-2"/>
                <w:sz w:val="24"/>
                <w:szCs w:val="24"/>
                <w:lang w:eastAsia="en-US"/>
              </w:rPr>
            </w:pPr>
            <w:r w:rsidRPr="00090868">
              <w:rPr>
                <w:rFonts w:eastAsia="Calibri"/>
                <w:b/>
                <w:color w:val="000000"/>
                <w:spacing w:val="-2"/>
                <w:sz w:val="24"/>
                <w:szCs w:val="24"/>
                <w:lang w:eastAsia="en-US"/>
              </w:rPr>
              <w:t>Район</w:t>
            </w:r>
          </w:p>
        </w:tc>
        <w:tc>
          <w:tcPr>
            <w:tcW w:w="3697" w:type="pct"/>
          </w:tcPr>
          <w:p w14:paraId="2D623527" w14:textId="77777777" w:rsidR="00090868" w:rsidRPr="00090868" w:rsidRDefault="00090868" w:rsidP="00090868">
            <w:pPr>
              <w:overflowPunct/>
              <w:autoSpaceDE/>
              <w:autoSpaceDN/>
              <w:adjustRightInd/>
              <w:jc w:val="center"/>
              <w:textAlignment w:val="auto"/>
              <w:rPr>
                <w:rFonts w:eastAsia="Calibri"/>
                <w:b/>
                <w:sz w:val="22"/>
                <w:szCs w:val="24"/>
                <w:lang w:eastAsia="en-US"/>
              </w:rPr>
            </w:pPr>
          </w:p>
        </w:tc>
      </w:tr>
      <w:tr w:rsidR="00090868" w:rsidRPr="00090868" w14:paraId="4F68ACF7" w14:textId="77777777" w:rsidTr="00C936F9">
        <w:tc>
          <w:tcPr>
            <w:tcW w:w="1303" w:type="pct"/>
            <w:shd w:val="clear" w:color="auto" w:fill="auto"/>
          </w:tcPr>
          <w:p w14:paraId="62728893" w14:textId="77777777" w:rsidR="00090868" w:rsidRPr="00090868" w:rsidRDefault="00090868" w:rsidP="00090868">
            <w:pPr>
              <w:overflowPunct/>
              <w:autoSpaceDE/>
              <w:autoSpaceDN/>
              <w:adjustRightInd/>
              <w:ind w:left="-108" w:right="-108"/>
              <w:jc w:val="center"/>
              <w:textAlignment w:val="auto"/>
              <w:rPr>
                <w:rFonts w:eastAsia="Calibri"/>
                <w:b/>
                <w:sz w:val="24"/>
                <w:szCs w:val="24"/>
                <w:lang w:eastAsia="en-US"/>
              </w:rPr>
            </w:pPr>
            <w:r w:rsidRPr="00090868">
              <w:rPr>
                <w:rFonts w:eastAsia="Calibri"/>
                <w:b/>
                <w:sz w:val="24"/>
                <w:szCs w:val="24"/>
                <w:lang w:eastAsia="en-US"/>
              </w:rPr>
              <w:t>Дата</w:t>
            </w:r>
          </w:p>
          <w:p w14:paraId="5EEE512F" w14:textId="77777777" w:rsidR="00090868" w:rsidRPr="00090868" w:rsidRDefault="00090868" w:rsidP="00090868">
            <w:pPr>
              <w:overflowPunct/>
              <w:autoSpaceDE/>
              <w:autoSpaceDN/>
              <w:adjustRightInd/>
              <w:ind w:left="-108" w:right="-108"/>
              <w:jc w:val="center"/>
              <w:textAlignment w:val="auto"/>
              <w:rPr>
                <w:rFonts w:eastAsia="Calibri"/>
                <w:sz w:val="24"/>
                <w:szCs w:val="24"/>
                <w:lang w:eastAsia="en-US"/>
              </w:rPr>
            </w:pPr>
            <w:r w:rsidRPr="00090868">
              <w:rPr>
                <w:rFonts w:eastAsia="Calibri"/>
                <w:b/>
                <w:sz w:val="24"/>
                <w:szCs w:val="24"/>
                <w:lang w:eastAsia="en-US"/>
              </w:rPr>
              <w:t>суицида/попытки суицида</w:t>
            </w:r>
          </w:p>
        </w:tc>
        <w:tc>
          <w:tcPr>
            <w:tcW w:w="3697" w:type="pct"/>
          </w:tcPr>
          <w:p w14:paraId="77AD537C"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7BBA2F9D" w14:textId="77777777" w:rsidTr="00C936F9">
        <w:tc>
          <w:tcPr>
            <w:tcW w:w="1303" w:type="pct"/>
            <w:shd w:val="clear" w:color="auto" w:fill="auto"/>
          </w:tcPr>
          <w:p w14:paraId="7DC04F60" w14:textId="77777777" w:rsidR="00090868" w:rsidRPr="00090868" w:rsidRDefault="00090868" w:rsidP="00090868">
            <w:pPr>
              <w:overflowPunct/>
              <w:autoSpaceDE/>
              <w:autoSpaceDN/>
              <w:adjustRightInd/>
              <w:ind w:left="-108" w:right="-108"/>
              <w:jc w:val="center"/>
              <w:textAlignment w:val="auto"/>
              <w:rPr>
                <w:rFonts w:eastAsia="Calibri"/>
                <w:b/>
                <w:color w:val="000000"/>
                <w:spacing w:val="-2"/>
                <w:sz w:val="24"/>
                <w:szCs w:val="24"/>
                <w:lang w:eastAsia="en-US"/>
              </w:rPr>
            </w:pPr>
            <w:r w:rsidRPr="00090868">
              <w:rPr>
                <w:rFonts w:eastAsia="Calibri"/>
                <w:b/>
                <w:color w:val="000000"/>
                <w:spacing w:val="-2"/>
                <w:sz w:val="24"/>
                <w:szCs w:val="24"/>
                <w:lang w:eastAsia="en-US"/>
              </w:rPr>
              <w:t xml:space="preserve">ФИО, </w:t>
            </w:r>
          </w:p>
          <w:p w14:paraId="55B2194C" w14:textId="77777777" w:rsidR="00090868" w:rsidRPr="00090868" w:rsidRDefault="00090868" w:rsidP="00090868">
            <w:pPr>
              <w:overflowPunct/>
              <w:autoSpaceDE/>
              <w:autoSpaceDN/>
              <w:adjustRightInd/>
              <w:ind w:left="-108" w:right="-108"/>
              <w:jc w:val="center"/>
              <w:textAlignment w:val="auto"/>
              <w:rPr>
                <w:rFonts w:eastAsia="Calibri"/>
                <w:b/>
                <w:sz w:val="24"/>
                <w:szCs w:val="24"/>
                <w:lang w:eastAsia="en-US"/>
              </w:rPr>
            </w:pPr>
            <w:r w:rsidRPr="00090868">
              <w:rPr>
                <w:rFonts w:eastAsia="Calibri"/>
                <w:b/>
                <w:color w:val="000000"/>
                <w:spacing w:val="-2"/>
                <w:sz w:val="24"/>
                <w:szCs w:val="24"/>
                <w:lang w:eastAsia="en-US"/>
              </w:rPr>
              <w:t>дата рождения</w:t>
            </w:r>
          </w:p>
        </w:tc>
        <w:tc>
          <w:tcPr>
            <w:tcW w:w="3697" w:type="pct"/>
          </w:tcPr>
          <w:p w14:paraId="2C816987"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477AE11B" w14:textId="77777777" w:rsidTr="00C936F9">
        <w:tc>
          <w:tcPr>
            <w:tcW w:w="1303" w:type="pct"/>
            <w:shd w:val="clear" w:color="auto" w:fill="auto"/>
          </w:tcPr>
          <w:p w14:paraId="30C1967E" w14:textId="77777777" w:rsidR="00090868" w:rsidRPr="00090868" w:rsidRDefault="00090868" w:rsidP="00090868">
            <w:pPr>
              <w:overflowPunct/>
              <w:autoSpaceDE/>
              <w:autoSpaceDN/>
              <w:adjustRightInd/>
              <w:ind w:left="-108" w:right="-108"/>
              <w:jc w:val="center"/>
              <w:textAlignment w:val="auto"/>
              <w:rPr>
                <w:rFonts w:eastAsia="Calibri"/>
                <w:b/>
                <w:color w:val="000000"/>
                <w:spacing w:val="-2"/>
                <w:sz w:val="24"/>
                <w:szCs w:val="24"/>
                <w:lang w:eastAsia="en-US"/>
              </w:rPr>
            </w:pPr>
            <w:r w:rsidRPr="00090868">
              <w:rPr>
                <w:rFonts w:eastAsia="Calibri"/>
                <w:b/>
                <w:color w:val="000000"/>
                <w:spacing w:val="-2"/>
                <w:sz w:val="24"/>
                <w:szCs w:val="24"/>
                <w:lang w:eastAsia="en-US"/>
              </w:rPr>
              <w:t>Место учебы</w:t>
            </w:r>
          </w:p>
        </w:tc>
        <w:tc>
          <w:tcPr>
            <w:tcW w:w="3697" w:type="pct"/>
          </w:tcPr>
          <w:p w14:paraId="0DB72E60"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6B08D27C" w14:textId="77777777" w:rsidTr="00C936F9">
        <w:tc>
          <w:tcPr>
            <w:tcW w:w="1303" w:type="pct"/>
            <w:shd w:val="clear" w:color="auto" w:fill="auto"/>
          </w:tcPr>
          <w:p w14:paraId="501AA68B" w14:textId="77777777" w:rsidR="00090868" w:rsidRDefault="00090868" w:rsidP="00090868">
            <w:pPr>
              <w:overflowPunct/>
              <w:autoSpaceDE/>
              <w:autoSpaceDN/>
              <w:adjustRightInd/>
              <w:ind w:left="-108" w:right="-108"/>
              <w:jc w:val="center"/>
              <w:textAlignment w:val="auto"/>
              <w:rPr>
                <w:rFonts w:eastAsia="Calibri"/>
                <w:b/>
                <w:sz w:val="24"/>
                <w:szCs w:val="24"/>
                <w:lang w:eastAsia="en-US"/>
              </w:rPr>
            </w:pPr>
            <w:r w:rsidRPr="00090868">
              <w:rPr>
                <w:rFonts w:eastAsia="Calibri"/>
                <w:b/>
                <w:sz w:val="24"/>
                <w:szCs w:val="24"/>
                <w:lang w:eastAsia="en-US"/>
              </w:rPr>
              <w:t>Статус семьи</w:t>
            </w:r>
          </w:p>
          <w:p w14:paraId="29740541" w14:textId="77777777" w:rsidR="00623B89" w:rsidRDefault="00623B89" w:rsidP="00090868">
            <w:pPr>
              <w:overflowPunct/>
              <w:autoSpaceDE/>
              <w:autoSpaceDN/>
              <w:adjustRightInd/>
              <w:ind w:left="-108" w:right="-108"/>
              <w:jc w:val="center"/>
              <w:textAlignment w:val="auto"/>
              <w:rPr>
                <w:rFonts w:eastAsia="Calibri"/>
                <w:b/>
                <w:color w:val="000000"/>
                <w:spacing w:val="-2"/>
                <w:sz w:val="24"/>
                <w:szCs w:val="24"/>
                <w:lang w:eastAsia="en-US"/>
              </w:rPr>
            </w:pPr>
            <w:r>
              <w:rPr>
                <w:rFonts w:eastAsia="Calibri"/>
                <w:b/>
                <w:color w:val="000000"/>
                <w:spacing w:val="-2"/>
                <w:sz w:val="24"/>
                <w:szCs w:val="24"/>
                <w:lang w:eastAsia="en-US"/>
              </w:rPr>
              <w:t>(полная/неполная/в разводе,</w:t>
            </w:r>
          </w:p>
          <w:p w14:paraId="62FA5186" w14:textId="77777777" w:rsidR="00623B89" w:rsidRDefault="00623B89" w:rsidP="00090868">
            <w:pPr>
              <w:overflowPunct/>
              <w:autoSpaceDE/>
              <w:autoSpaceDN/>
              <w:adjustRightInd/>
              <w:ind w:left="-108" w:right="-108"/>
              <w:jc w:val="center"/>
              <w:textAlignment w:val="auto"/>
              <w:rPr>
                <w:rFonts w:eastAsia="Calibri"/>
                <w:b/>
                <w:color w:val="000000"/>
                <w:spacing w:val="-2"/>
                <w:sz w:val="24"/>
                <w:szCs w:val="24"/>
                <w:lang w:eastAsia="en-US"/>
              </w:rPr>
            </w:pPr>
            <w:r>
              <w:rPr>
                <w:rFonts w:eastAsia="Calibri"/>
                <w:b/>
                <w:color w:val="000000"/>
                <w:spacing w:val="-2"/>
                <w:sz w:val="24"/>
                <w:szCs w:val="24"/>
                <w:lang w:eastAsia="en-US"/>
              </w:rPr>
              <w:t>многодетная,</w:t>
            </w:r>
          </w:p>
          <w:p w14:paraId="38166363" w14:textId="77777777" w:rsidR="00623B89" w:rsidRDefault="00623B89" w:rsidP="00090868">
            <w:pPr>
              <w:overflowPunct/>
              <w:autoSpaceDE/>
              <w:autoSpaceDN/>
              <w:adjustRightInd/>
              <w:ind w:left="-108" w:right="-108"/>
              <w:jc w:val="center"/>
              <w:textAlignment w:val="auto"/>
              <w:rPr>
                <w:rFonts w:eastAsia="Calibri"/>
                <w:b/>
                <w:color w:val="000000"/>
                <w:spacing w:val="-2"/>
                <w:sz w:val="24"/>
                <w:szCs w:val="24"/>
                <w:lang w:eastAsia="en-US"/>
              </w:rPr>
            </w:pPr>
            <w:r>
              <w:rPr>
                <w:rFonts w:eastAsia="Calibri"/>
                <w:b/>
                <w:color w:val="000000"/>
                <w:spacing w:val="-2"/>
                <w:sz w:val="24"/>
                <w:szCs w:val="24"/>
                <w:lang w:eastAsia="en-US"/>
              </w:rPr>
              <w:t>кровная/опекунская/</w:t>
            </w:r>
          </w:p>
          <w:p w14:paraId="4DEFA169" w14:textId="77777777" w:rsidR="00623B89" w:rsidRPr="00090868" w:rsidRDefault="00623B89" w:rsidP="00623B89">
            <w:pPr>
              <w:overflowPunct/>
              <w:autoSpaceDE/>
              <w:autoSpaceDN/>
              <w:adjustRightInd/>
              <w:ind w:left="-108" w:right="-108"/>
              <w:jc w:val="center"/>
              <w:textAlignment w:val="auto"/>
              <w:rPr>
                <w:rFonts w:eastAsia="Calibri"/>
                <w:b/>
                <w:color w:val="000000"/>
                <w:spacing w:val="-2"/>
                <w:sz w:val="24"/>
                <w:szCs w:val="24"/>
                <w:lang w:eastAsia="en-US"/>
              </w:rPr>
            </w:pPr>
            <w:r>
              <w:rPr>
                <w:rFonts w:eastAsia="Calibri"/>
                <w:b/>
                <w:color w:val="000000"/>
                <w:spacing w:val="-2"/>
                <w:sz w:val="24"/>
                <w:szCs w:val="24"/>
                <w:lang w:eastAsia="en-US"/>
              </w:rPr>
              <w:t>приемная)</w:t>
            </w:r>
          </w:p>
        </w:tc>
        <w:tc>
          <w:tcPr>
            <w:tcW w:w="3697" w:type="pct"/>
          </w:tcPr>
          <w:p w14:paraId="7D1007D1"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42432237" w14:textId="77777777" w:rsidTr="00C936F9">
        <w:tc>
          <w:tcPr>
            <w:tcW w:w="1303" w:type="pct"/>
            <w:shd w:val="clear" w:color="auto" w:fill="auto"/>
          </w:tcPr>
          <w:p w14:paraId="4C7FDF19" w14:textId="77777777" w:rsidR="00090868" w:rsidRPr="00090868" w:rsidRDefault="00090868" w:rsidP="00090868">
            <w:pPr>
              <w:overflowPunct/>
              <w:autoSpaceDE/>
              <w:autoSpaceDN/>
              <w:adjustRightInd/>
              <w:ind w:left="-108" w:right="-108"/>
              <w:jc w:val="center"/>
              <w:textAlignment w:val="auto"/>
              <w:rPr>
                <w:rFonts w:eastAsia="Calibri"/>
                <w:b/>
                <w:color w:val="000000"/>
                <w:spacing w:val="-2"/>
                <w:sz w:val="24"/>
                <w:szCs w:val="24"/>
                <w:lang w:eastAsia="en-US"/>
              </w:rPr>
            </w:pPr>
            <w:r w:rsidRPr="00090868">
              <w:rPr>
                <w:rFonts w:eastAsia="Calibri"/>
                <w:b/>
                <w:sz w:val="24"/>
                <w:szCs w:val="24"/>
                <w:lang w:eastAsia="en-US"/>
              </w:rPr>
              <w:t>Состояние здоровья (наличие заболеваний)</w:t>
            </w:r>
          </w:p>
        </w:tc>
        <w:tc>
          <w:tcPr>
            <w:tcW w:w="3697" w:type="pct"/>
          </w:tcPr>
          <w:p w14:paraId="609EAC41"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0B04F4D0" w14:textId="77777777" w:rsidTr="00C936F9">
        <w:tc>
          <w:tcPr>
            <w:tcW w:w="1303" w:type="pct"/>
            <w:shd w:val="clear" w:color="auto" w:fill="auto"/>
          </w:tcPr>
          <w:p w14:paraId="24846156" w14:textId="77777777" w:rsidR="00090868" w:rsidRPr="00090868" w:rsidRDefault="00090868" w:rsidP="00090868">
            <w:pPr>
              <w:overflowPunct/>
              <w:autoSpaceDE/>
              <w:autoSpaceDN/>
              <w:adjustRightInd/>
              <w:ind w:left="-108" w:right="-108"/>
              <w:jc w:val="center"/>
              <w:textAlignment w:val="auto"/>
              <w:rPr>
                <w:rFonts w:eastAsia="Calibri"/>
                <w:b/>
                <w:color w:val="000000"/>
                <w:spacing w:val="-2"/>
                <w:sz w:val="24"/>
                <w:szCs w:val="24"/>
                <w:lang w:eastAsia="en-US"/>
              </w:rPr>
            </w:pPr>
            <w:r w:rsidRPr="00090868">
              <w:rPr>
                <w:rFonts w:eastAsia="Calibri"/>
                <w:b/>
                <w:sz w:val="24"/>
                <w:szCs w:val="24"/>
                <w:lang w:eastAsia="en-US"/>
              </w:rPr>
              <w:t>Успеваемость</w:t>
            </w:r>
          </w:p>
        </w:tc>
        <w:tc>
          <w:tcPr>
            <w:tcW w:w="3697" w:type="pct"/>
          </w:tcPr>
          <w:p w14:paraId="0596F36B"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666A0D00" w14:textId="77777777" w:rsidTr="00C936F9">
        <w:tc>
          <w:tcPr>
            <w:tcW w:w="1303" w:type="pct"/>
            <w:shd w:val="clear" w:color="auto" w:fill="auto"/>
          </w:tcPr>
          <w:p w14:paraId="58309818" w14:textId="77777777" w:rsidR="00090868" w:rsidRPr="00090868" w:rsidRDefault="00090868" w:rsidP="00090868">
            <w:pPr>
              <w:overflowPunct/>
              <w:autoSpaceDE/>
              <w:autoSpaceDN/>
              <w:adjustRightInd/>
              <w:ind w:left="-108" w:right="-108"/>
              <w:jc w:val="center"/>
              <w:textAlignment w:val="auto"/>
              <w:rPr>
                <w:rFonts w:eastAsia="Calibri"/>
                <w:b/>
                <w:sz w:val="24"/>
                <w:szCs w:val="24"/>
                <w:lang w:eastAsia="en-US"/>
              </w:rPr>
            </w:pPr>
            <w:r w:rsidRPr="00090868">
              <w:rPr>
                <w:rFonts w:eastAsia="Calibri"/>
                <w:b/>
                <w:sz w:val="24"/>
                <w:szCs w:val="24"/>
                <w:lang w:eastAsia="en-US"/>
              </w:rPr>
              <w:t>Внутришкольный, внутриколледжный учет (Зона)</w:t>
            </w:r>
          </w:p>
        </w:tc>
        <w:tc>
          <w:tcPr>
            <w:tcW w:w="3697" w:type="pct"/>
          </w:tcPr>
          <w:p w14:paraId="5B47A3F6"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358C0DF9" w14:textId="77777777" w:rsidTr="00C936F9">
        <w:tc>
          <w:tcPr>
            <w:tcW w:w="1303" w:type="pct"/>
            <w:shd w:val="clear" w:color="auto" w:fill="auto"/>
          </w:tcPr>
          <w:p w14:paraId="0D81A3C7" w14:textId="77777777" w:rsidR="00090868" w:rsidRPr="00090868" w:rsidRDefault="00090868" w:rsidP="00090868">
            <w:pPr>
              <w:overflowPunct/>
              <w:autoSpaceDE/>
              <w:autoSpaceDN/>
              <w:adjustRightInd/>
              <w:ind w:left="-108" w:right="-108"/>
              <w:jc w:val="center"/>
              <w:textAlignment w:val="auto"/>
              <w:rPr>
                <w:rFonts w:eastAsia="Calibri"/>
                <w:b/>
                <w:sz w:val="24"/>
                <w:szCs w:val="24"/>
                <w:lang w:eastAsia="en-US"/>
              </w:rPr>
            </w:pPr>
            <w:r w:rsidRPr="00090868">
              <w:rPr>
                <w:rFonts w:eastAsia="Calibri"/>
                <w:b/>
                <w:sz w:val="24"/>
                <w:szCs w:val="24"/>
                <w:lang w:eastAsia="en-US"/>
              </w:rPr>
              <w:t>Учет ПДН, рассматривался ли на заседаниях КДН</w:t>
            </w:r>
          </w:p>
        </w:tc>
        <w:tc>
          <w:tcPr>
            <w:tcW w:w="3697" w:type="pct"/>
          </w:tcPr>
          <w:p w14:paraId="4174B68D"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558FDAE7" w14:textId="77777777" w:rsidTr="00C936F9">
        <w:tc>
          <w:tcPr>
            <w:tcW w:w="1303" w:type="pct"/>
            <w:shd w:val="clear" w:color="auto" w:fill="auto"/>
          </w:tcPr>
          <w:p w14:paraId="5900DFA0" w14:textId="77777777" w:rsidR="00090868" w:rsidRPr="00090868" w:rsidRDefault="00090868" w:rsidP="00090868">
            <w:pPr>
              <w:overflowPunct/>
              <w:autoSpaceDE/>
              <w:autoSpaceDN/>
              <w:adjustRightInd/>
              <w:ind w:left="-108" w:right="-108"/>
              <w:jc w:val="center"/>
              <w:textAlignment w:val="auto"/>
              <w:rPr>
                <w:rFonts w:eastAsia="Calibri"/>
                <w:b/>
                <w:sz w:val="24"/>
                <w:szCs w:val="24"/>
                <w:lang w:eastAsia="en-US"/>
              </w:rPr>
            </w:pPr>
            <w:r w:rsidRPr="00090868">
              <w:rPr>
                <w:rFonts w:eastAsia="Calibri"/>
                <w:b/>
                <w:sz w:val="24"/>
                <w:szCs w:val="24"/>
                <w:lang w:eastAsia="en-US"/>
              </w:rPr>
              <w:t>Результат прохождения МБОС</w:t>
            </w:r>
          </w:p>
        </w:tc>
        <w:tc>
          <w:tcPr>
            <w:tcW w:w="3697" w:type="pct"/>
          </w:tcPr>
          <w:p w14:paraId="118FD29F"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582F63F2" w14:textId="77777777" w:rsidTr="00C936F9">
        <w:tc>
          <w:tcPr>
            <w:tcW w:w="1303" w:type="pct"/>
            <w:shd w:val="clear" w:color="auto" w:fill="auto"/>
          </w:tcPr>
          <w:p w14:paraId="0ACDB227" w14:textId="77777777" w:rsidR="00090868" w:rsidRPr="00090868" w:rsidRDefault="00090868" w:rsidP="00090868">
            <w:pPr>
              <w:overflowPunct/>
              <w:autoSpaceDE/>
              <w:autoSpaceDN/>
              <w:adjustRightInd/>
              <w:ind w:left="-108" w:right="-108"/>
              <w:jc w:val="center"/>
              <w:textAlignment w:val="auto"/>
              <w:rPr>
                <w:rFonts w:eastAsia="Calibri"/>
                <w:b/>
                <w:sz w:val="24"/>
                <w:szCs w:val="24"/>
                <w:lang w:eastAsia="en-US"/>
              </w:rPr>
            </w:pPr>
            <w:r w:rsidRPr="00090868">
              <w:rPr>
                <w:rFonts w:eastAsia="Calibri"/>
                <w:b/>
                <w:sz w:val="24"/>
                <w:szCs w:val="24"/>
                <w:lang w:eastAsia="en-US"/>
              </w:rPr>
              <w:t>Результат прохождения СПТ</w:t>
            </w:r>
          </w:p>
        </w:tc>
        <w:tc>
          <w:tcPr>
            <w:tcW w:w="3697" w:type="pct"/>
          </w:tcPr>
          <w:p w14:paraId="10383AAB"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3705DB21" w14:textId="77777777" w:rsidTr="00C936F9">
        <w:tc>
          <w:tcPr>
            <w:tcW w:w="1303" w:type="pct"/>
            <w:shd w:val="clear" w:color="auto" w:fill="auto"/>
          </w:tcPr>
          <w:p w14:paraId="2D1A331A" w14:textId="77777777" w:rsidR="00090868" w:rsidRPr="00090868" w:rsidRDefault="00090868" w:rsidP="00090868">
            <w:pPr>
              <w:overflowPunct/>
              <w:autoSpaceDE/>
              <w:autoSpaceDN/>
              <w:adjustRightInd/>
              <w:ind w:left="-108" w:right="-108"/>
              <w:jc w:val="center"/>
              <w:textAlignment w:val="auto"/>
              <w:rPr>
                <w:rFonts w:eastAsia="Calibri"/>
                <w:b/>
                <w:sz w:val="24"/>
                <w:szCs w:val="24"/>
                <w:lang w:eastAsia="en-US"/>
              </w:rPr>
            </w:pPr>
            <w:r w:rsidRPr="00090868">
              <w:rPr>
                <w:rFonts w:eastAsia="Calibri"/>
                <w:b/>
                <w:sz w:val="24"/>
                <w:szCs w:val="24"/>
                <w:lang w:eastAsia="en-US"/>
              </w:rPr>
              <w:t>Дополнительное образование</w:t>
            </w:r>
          </w:p>
        </w:tc>
        <w:tc>
          <w:tcPr>
            <w:tcW w:w="3697" w:type="pct"/>
          </w:tcPr>
          <w:p w14:paraId="61272D68"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1054DDBA" w14:textId="77777777" w:rsidTr="00C936F9">
        <w:tc>
          <w:tcPr>
            <w:tcW w:w="1303" w:type="pct"/>
            <w:shd w:val="clear" w:color="auto" w:fill="auto"/>
          </w:tcPr>
          <w:p w14:paraId="76B44D7D" w14:textId="77777777" w:rsidR="00090868" w:rsidRPr="00090868" w:rsidRDefault="00090868" w:rsidP="00090868">
            <w:pPr>
              <w:overflowPunct/>
              <w:autoSpaceDE/>
              <w:autoSpaceDN/>
              <w:adjustRightInd/>
              <w:jc w:val="center"/>
              <w:textAlignment w:val="auto"/>
              <w:rPr>
                <w:rFonts w:eastAsia="Calibri"/>
                <w:b/>
                <w:sz w:val="24"/>
                <w:szCs w:val="24"/>
                <w:lang w:eastAsia="en-US"/>
              </w:rPr>
            </w:pPr>
            <w:r w:rsidRPr="00090868">
              <w:rPr>
                <w:rFonts w:eastAsia="Calibri"/>
                <w:b/>
                <w:sz w:val="24"/>
                <w:szCs w:val="24"/>
                <w:lang w:eastAsia="en-US"/>
              </w:rPr>
              <w:t>Обстоятельства, анализ ситуации, анализ причин</w:t>
            </w:r>
          </w:p>
          <w:p w14:paraId="7E0D9FB4" w14:textId="77777777" w:rsidR="00090868" w:rsidRPr="00090868" w:rsidRDefault="00090868" w:rsidP="00090868">
            <w:pPr>
              <w:overflowPunct/>
              <w:autoSpaceDE/>
              <w:autoSpaceDN/>
              <w:adjustRightInd/>
              <w:ind w:left="-108" w:right="-108"/>
              <w:jc w:val="center"/>
              <w:textAlignment w:val="auto"/>
              <w:rPr>
                <w:rFonts w:eastAsia="Calibri"/>
                <w:b/>
                <w:sz w:val="24"/>
                <w:szCs w:val="24"/>
                <w:lang w:eastAsia="en-US"/>
              </w:rPr>
            </w:pPr>
          </w:p>
        </w:tc>
        <w:tc>
          <w:tcPr>
            <w:tcW w:w="3697" w:type="pct"/>
          </w:tcPr>
          <w:p w14:paraId="6BB4C0C9"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r w:rsidR="00090868" w:rsidRPr="00090868" w14:paraId="4A85458C" w14:textId="77777777" w:rsidTr="00C936F9">
        <w:tc>
          <w:tcPr>
            <w:tcW w:w="1303" w:type="pct"/>
            <w:shd w:val="clear" w:color="auto" w:fill="auto"/>
          </w:tcPr>
          <w:p w14:paraId="22CAE20B" w14:textId="77777777" w:rsidR="00090868" w:rsidRPr="00090868" w:rsidRDefault="00090868" w:rsidP="00090868">
            <w:pPr>
              <w:overflowPunct/>
              <w:autoSpaceDE/>
              <w:autoSpaceDN/>
              <w:adjustRightInd/>
              <w:jc w:val="center"/>
              <w:textAlignment w:val="auto"/>
              <w:rPr>
                <w:rFonts w:eastAsia="Calibri"/>
                <w:b/>
                <w:sz w:val="24"/>
                <w:szCs w:val="24"/>
                <w:lang w:eastAsia="en-US"/>
              </w:rPr>
            </w:pPr>
            <w:r w:rsidRPr="00090868">
              <w:rPr>
                <w:rFonts w:eastAsia="Calibri"/>
                <w:b/>
                <w:sz w:val="24"/>
                <w:szCs w:val="24"/>
                <w:lang w:eastAsia="en-US"/>
              </w:rPr>
              <w:t>Проделанная работа</w:t>
            </w:r>
          </w:p>
        </w:tc>
        <w:tc>
          <w:tcPr>
            <w:tcW w:w="3697" w:type="pct"/>
          </w:tcPr>
          <w:p w14:paraId="5C4E7FAF" w14:textId="77777777" w:rsidR="00090868" w:rsidRPr="00090868" w:rsidRDefault="00090868" w:rsidP="00090868">
            <w:pPr>
              <w:overflowPunct/>
              <w:autoSpaceDE/>
              <w:autoSpaceDN/>
              <w:adjustRightInd/>
              <w:jc w:val="both"/>
              <w:textAlignment w:val="auto"/>
              <w:rPr>
                <w:rFonts w:eastAsia="Calibri"/>
                <w:sz w:val="28"/>
                <w:szCs w:val="28"/>
                <w:lang w:eastAsia="en-US"/>
              </w:rPr>
            </w:pPr>
          </w:p>
        </w:tc>
      </w:tr>
    </w:tbl>
    <w:p w14:paraId="75C9F80E" w14:textId="77777777" w:rsidR="00090868" w:rsidRPr="00090868" w:rsidRDefault="00090868" w:rsidP="00090868">
      <w:pPr>
        <w:jc w:val="both"/>
      </w:pPr>
    </w:p>
    <w:p w14:paraId="603E1603" w14:textId="77777777" w:rsidR="00090868" w:rsidRPr="00090868" w:rsidRDefault="00090868" w:rsidP="00090868">
      <w:pPr>
        <w:jc w:val="both"/>
      </w:pPr>
    </w:p>
    <w:p w14:paraId="48DF64B4" w14:textId="77777777" w:rsidR="00090868" w:rsidRPr="00090868" w:rsidRDefault="00090868" w:rsidP="00090868">
      <w:pPr>
        <w:jc w:val="both"/>
      </w:pPr>
    </w:p>
    <w:p w14:paraId="3D2731A5" w14:textId="77777777" w:rsidR="00090868" w:rsidRPr="00090868" w:rsidRDefault="00090868" w:rsidP="00090868">
      <w:pPr>
        <w:jc w:val="both"/>
      </w:pPr>
    </w:p>
    <w:p w14:paraId="23A86222" w14:textId="77777777" w:rsidR="00090868" w:rsidRPr="00090868" w:rsidRDefault="00090868" w:rsidP="00090868">
      <w:pPr>
        <w:jc w:val="both"/>
      </w:pPr>
    </w:p>
    <w:p w14:paraId="0DC96801" w14:textId="77777777" w:rsidR="00090868" w:rsidRPr="00090868" w:rsidRDefault="00090868" w:rsidP="00090868">
      <w:pPr>
        <w:jc w:val="both"/>
      </w:pPr>
    </w:p>
    <w:p w14:paraId="02A7A3F1" w14:textId="77777777" w:rsidR="00090868" w:rsidRDefault="00090868" w:rsidP="005140E8">
      <w:pPr>
        <w:ind w:left="3540" w:firstLine="708"/>
        <w:jc w:val="both"/>
        <w:rPr>
          <w:sz w:val="28"/>
        </w:rPr>
        <w:sectPr w:rsidR="00090868" w:rsidSect="008170FC">
          <w:pgSz w:w="11906" w:h="16838"/>
          <w:pgMar w:top="993" w:right="567" w:bottom="142" w:left="1134" w:header="720" w:footer="930" w:gutter="0"/>
          <w:cols w:space="708"/>
          <w:docGrid w:linePitch="360"/>
        </w:sectPr>
      </w:pPr>
    </w:p>
    <w:p w14:paraId="74490327" w14:textId="4CF9806E" w:rsidR="00FB46AA" w:rsidRDefault="00090868" w:rsidP="005140E8">
      <w:pPr>
        <w:ind w:left="3540" w:firstLine="708"/>
        <w:jc w:val="both"/>
        <w:rPr>
          <w:sz w:val="28"/>
        </w:rPr>
      </w:pPr>
      <w:r>
        <w:rPr>
          <w:sz w:val="28"/>
        </w:rPr>
        <w:lastRenderedPageBreak/>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Приложение</w:t>
      </w:r>
      <w:r w:rsidR="00B4143C">
        <w:rPr>
          <w:sz w:val="28"/>
        </w:rPr>
        <w:t xml:space="preserve"> </w:t>
      </w:r>
      <w:r w:rsidR="00776793">
        <w:rPr>
          <w:sz w:val="28"/>
        </w:rPr>
        <w:t>3</w:t>
      </w:r>
    </w:p>
    <w:p w14:paraId="300AEEA0" w14:textId="77777777" w:rsidR="00FB46AA" w:rsidRDefault="00FB46AA" w:rsidP="00FB46AA">
      <w:pPr>
        <w:jc w:val="center"/>
        <w:rPr>
          <w:sz w:val="28"/>
        </w:rPr>
      </w:pPr>
      <w:r>
        <w:rPr>
          <w:sz w:val="28"/>
        </w:rPr>
        <w:t>Форма отчёта о проделанной работе в случае завершенного</w:t>
      </w:r>
    </w:p>
    <w:p w14:paraId="2E71397B" w14:textId="77777777" w:rsidR="00FB46AA" w:rsidRDefault="00FB46AA" w:rsidP="00FB46AA">
      <w:pPr>
        <w:jc w:val="center"/>
        <w:rPr>
          <w:sz w:val="28"/>
        </w:rPr>
      </w:pPr>
      <w:r>
        <w:rPr>
          <w:sz w:val="28"/>
        </w:rPr>
        <w:t>суицида/попытки суицида несовершеннолетних</w:t>
      </w:r>
    </w:p>
    <w:p w14:paraId="48B6F6DB" w14:textId="77777777" w:rsidR="00FB46AA" w:rsidRDefault="00FB46AA" w:rsidP="005140E8">
      <w:pPr>
        <w:ind w:left="3540" w:firstLine="708"/>
        <w:jc w:val="both"/>
        <w:rPr>
          <w:sz w:val="28"/>
        </w:rPr>
      </w:pPr>
    </w:p>
    <w:tbl>
      <w:tblPr>
        <w:tblW w:w="50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53"/>
        <w:gridCol w:w="1497"/>
        <w:gridCol w:w="1901"/>
        <w:gridCol w:w="2633"/>
        <w:gridCol w:w="2987"/>
        <w:gridCol w:w="4556"/>
      </w:tblGrid>
      <w:tr w:rsidR="00FB46AA" w:rsidRPr="00FB46AA" w14:paraId="0E25275B" w14:textId="77777777" w:rsidTr="00B90509">
        <w:tc>
          <w:tcPr>
            <w:tcW w:w="171" w:type="pct"/>
            <w:shd w:val="clear" w:color="auto" w:fill="auto"/>
          </w:tcPr>
          <w:p w14:paraId="2E28FADD" w14:textId="77777777" w:rsidR="00FB46AA" w:rsidRPr="00FB46AA" w:rsidRDefault="00FB46AA" w:rsidP="00FB46AA">
            <w:pPr>
              <w:tabs>
                <w:tab w:val="left" w:pos="142"/>
              </w:tabs>
              <w:spacing w:line="276" w:lineRule="auto"/>
              <w:rPr>
                <w:b/>
                <w:sz w:val="24"/>
                <w:szCs w:val="28"/>
              </w:rPr>
            </w:pPr>
            <w:r w:rsidRPr="00FB46AA">
              <w:rPr>
                <w:b/>
                <w:sz w:val="24"/>
                <w:szCs w:val="28"/>
              </w:rPr>
              <w:t>№</w:t>
            </w:r>
          </w:p>
        </w:tc>
        <w:tc>
          <w:tcPr>
            <w:tcW w:w="467" w:type="pct"/>
            <w:shd w:val="clear" w:color="auto" w:fill="auto"/>
          </w:tcPr>
          <w:p w14:paraId="752CB8D0" w14:textId="77777777" w:rsidR="00FB46AA" w:rsidRPr="00FB46AA" w:rsidRDefault="00FB46AA" w:rsidP="00FB46AA">
            <w:pPr>
              <w:tabs>
                <w:tab w:val="left" w:pos="142"/>
              </w:tabs>
              <w:spacing w:line="276" w:lineRule="auto"/>
              <w:rPr>
                <w:b/>
                <w:sz w:val="24"/>
                <w:szCs w:val="28"/>
              </w:rPr>
            </w:pPr>
            <w:r w:rsidRPr="00FB46AA">
              <w:rPr>
                <w:b/>
                <w:sz w:val="24"/>
                <w:szCs w:val="28"/>
              </w:rPr>
              <w:t>Дата</w:t>
            </w:r>
          </w:p>
          <w:p w14:paraId="4FBAFD2C" w14:textId="46F7EB57" w:rsidR="00FB46AA" w:rsidRPr="00FB46AA" w:rsidRDefault="00FB46AA" w:rsidP="00FB46AA">
            <w:pPr>
              <w:tabs>
                <w:tab w:val="left" w:pos="142"/>
              </w:tabs>
              <w:spacing w:line="276" w:lineRule="auto"/>
              <w:rPr>
                <w:b/>
                <w:sz w:val="24"/>
                <w:szCs w:val="28"/>
              </w:rPr>
            </w:pPr>
            <w:r w:rsidRPr="00FB46AA">
              <w:rPr>
                <w:b/>
                <w:sz w:val="24"/>
                <w:szCs w:val="28"/>
              </w:rPr>
              <w:t xml:space="preserve">суицида, </w:t>
            </w:r>
            <w:r w:rsidRPr="005D4EFE">
              <w:rPr>
                <w:b/>
                <w:sz w:val="24"/>
                <w:szCs w:val="28"/>
              </w:rPr>
              <w:t>попытки суицида</w:t>
            </w:r>
          </w:p>
        </w:tc>
        <w:tc>
          <w:tcPr>
            <w:tcW w:w="481" w:type="pct"/>
            <w:shd w:val="clear" w:color="auto" w:fill="auto"/>
          </w:tcPr>
          <w:p w14:paraId="538F5354" w14:textId="77777777" w:rsidR="00FB46AA" w:rsidRPr="00FB46AA" w:rsidRDefault="00FB46AA" w:rsidP="00FB46AA">
            <w:pPr>
              <w:tabs>
                <w:tab w:val="left" w:pos="142"/>
              </w:tabs>
              <w:spacing w:line="276" w:lineRule="auto"/>
              <w:rPr>
                <w:b/>
                <w:sz w:val="24"/>
                <w:szCs w:val="28"/>
              </w:rPr>
            </w:pPr>
            <w:r w:rsidRPr="00FB46AA">
              <w:rPr>
                <w:b/>
                <w:sz w:val="24"/>
                <w:szCs w:val="28"/>
              </w:rPr>
              <w:t>Район</w:t>
            </w:r>
          </w:p>
        </w:tc>
        <w:tc>
          <w:tcPr>
            <w:tcW w:w="611" w:type="pct"/>
            <w:shd w:val="clear" w:color="auto" w:fill="auto"/>
          </w:tcPr>
          <w:p w14:paraId="3C7CAF42" w14:textId="77777777" w:rsidR="00FB46AA" w:rsidRPr="00FB46AA" w:rsidRDefault="00FB46AA" w:rsidP="00FB46AA">
            <w:pPr>
              <w:tabs>
                <w:tab w:val="left" w:pos="142"/>
              </w:tabs>
              <w:spacing w:line="276" w:lineRule="auto"/>
              <w:rPr>
                <w:b/>
                <w:sz w:val="24"/>
                <w:szCs w:val="28"/>
              </w:rPr>
            </w:pPr>
            <w:r w:rsidRPr="00FB46AA">
              <w:rPr>
                <w:b/>
                <w:sz w:val="24"/>
                <w:szCs w:val="28"/>
              </w:rPr>
              <w:t xml:space="preserve">ФИО, дата рождения </w:t>
            </w:r>
          </w:p>
        </w:tc>
        <w:tc>
          <w:tcPr>
            <w:tcW w:w="846" w:type="pct"/>
            <w:shd w:val="clear" w:color="auto" w:fill="auto"/>
          </w:tcPr>
          <w:p w14:paraId="165C467A" w14:textId="77777777" w:rsidR="00FB46AA" w:rsidRPr="00FB46AA" w:rsidRDefault="00FB46AA" w:rsidP="00FB46AA">
            <w:pPr>
              <w:tabs>
                <w:tab w:val="left" w:pos="142"/>
              </w:tabs>
              <w:spacing w:line="276" w:lineRule="auto"/>
              <w:rPr>
                <w:b/>
                <w:sz w:val="24"/>
                <w:szCs w:val="28"/>
              </w:rPr>
            </w:pPr>
            <w:r w:rsidRPr="00FB46AA">
              <w:rPr>
                <w:b/>
                <w:sz w:val="24"/>
                <w:szCs w:val="28"/>
              </w:rPr>
              <w:t>Место учебы</w:t>
            </w:r>
          </w:p>
        </w:tc>
        <w:tc>
          <w:tcPr>
            <w:tcW w:w="960" w:type="pct"/>
          </w:tcPr>
          <w:p w14:paraId="6D088571" w14:textId="77777777" w:rsidR="00FB46AA" w:rsidRPr="00FB46AA" w:rsidRDefault="00FB46AA" w:rsidP="00FB46AA">
            <w:pPr>
              <w:tabs>
                <w:tab w:val="left" w:pos="142"/>
              </w:tabs>
              <w:spacing w:line="276" w:lineRule="auto"/>
              <w:rPr>
                <w:b/>
                <w:sz w:val="24"/>
                <w:szCs w:val="28"/>
              </w:rPr>
            </w:pPr>
            <w:r w:rsidRPr="00FB46AA">
              <w:rPr>
                <w:b/>
                <w:sz w:val="24"/>
                <w:szCs w:val="28"/>
              </w:rPr>
              <w:t>Обстоятельства, анализ ситуации, анализ причин</w:t>
            </w:r>
          </w:p>
          <w:p w14:paraId="7AF4390F" w14:textId="77777777" w:rsidR="00FB46AA" w:rsidRPr="00FB46AA" w:rsidRDefault="00FB46AA" w:rsidP="00FB46AA">
            <w:pPr>
              <w:tabs>
                <w:tab w:val="left" w:pos="142"/>
              </w:tabs>
              <w:spacing w:line="276" w:lineRule="auto"/>
              <w:rPr>
                <w:b/>
                <w:sz w:val="24"/>
                <w:szCs w:val="28"/>
              </w:rPr>
            </w:pPr>
          </w:p>
        </w:tc>
        <w:tc>
          <w:tcPr>
            <w:tcW w:w="1464" w:type="pct"/>
          </w:tcPr>
          <w:p w14:paraId="063DDBC7" w14:textId="77777777" w:rsidR="00FB46AA" w:rsidRPr="00FB46AA" w:rsidRDefault="00FB46AA" w:rsidP="00FB46AA">
            <w:pPr>
              <w:tabs>
                <w:tab w:val="left" w:pos="142"/>
              </w:tabs>
              <w:spacing w:line="276" w:lineRule="auto"/>
              <w:rPr>
                <w:b/>
                <w:sz w:val="24"/>
                <w:szCs w:val="28"/>
              </w:rPr>
            </w:pPr>
            <w:r w:rsidRPr="00FB46AA">
              <w:rPr>
                <w:b/>
                <w:sz w:val="24"/>
                <w:szCs w:val="28"/>
              </w:rPr>
              <w:t>Проделанная работа</w:t>
            </w:r>
          </w:p>
        </w:tc>
      </w:tr>
      <w:tr w:rsidR="00FB46AA" w:rsidRPr="00FB46AA" w14:paraId="26EE5DD6" w14:textId="77777777" w:rsidTr="00B90509">
        <w:tc>
          <w:tcPr>
            <w:tcW w:w="171" w:type="pct"/>
            <w:shd w:val="clear" w:color="auto" w:fill="auto"/>
          </w:tcPr>
          <w:p w14:paraId="42637B2A" w14:textId="77777777" w:rsidR="00FB46AA" w:rsidRPr="00FB46AA" w:rsidRDefault="00FB46AA" w:rsidP="00FB46AA">
            <w:pPr>
              <w:tabs>
                <w:tab w:val="left" w:pos="142"/>
              </w:tabs>
              <w:spacing w:line="276" w:lineRule="auto"/>
              <w:rPr>
                <w:b/>
                <w:sz w:val="24"/>
                <w:szCs w:val="28"/>
              </w:rPr>
            </w:pPr>
          </w:p>
        </w:tc>
        <w:tc>
          <w:tcPr>
            <w:tcW w:w="467" w:type="pct"/>
            <w:shd w:val="clear" w:color="auto" w:fill="auto"/>
          </w:tcPr>
          <w:p w14:paraId="7D78E16E" w14:textId="77777777" w:rsidR="00FB46AA" w:rsidRPr="00FB46AA" w:rsidRDefault="00FB46AA" w:rsidP="00FB46AA">
            <w:pPr>
              <w:tabs>
                <w:tab w:val="left" w:pos="142"/>
              </w:tabs>
              <w:spacing w:line="276" w:lineRule="auto"/>
              <w:rPr>
                <w:b/>
                <w:sz w:val="24"/>
                <w:szCs w:val="28"/>
              </w:rPr>
            </w:pPr>
          </w:p>
        </w:tc>
        <w:tc>
          <w:tcPr>
            <w:tcW w:w="481" w:type="pct"/>
            <w:shd w:val="clear" w:color="auto" w:fill="auto"/>
          </w:tcPr>
          <w:p w14:paraId="216D3DBC" w14:textId="77777777" w:rsidR="00FB46AA" w:rsidRPr="00FB46AA" w:rsidRDefault="00FB46AA" w:rsidP="00FB46AA">
            <w:pPr>
              <w:tabs>
                <w:tab w:val="left" w:pos="142"/>
              </w:tabs>
              <w:spacing w:line="276" w:lineRule="auto"/>
              <w:rPr>
                <w:b/>
                <w:sz w:val="24"/>
                <w:szCs w:val="28"/>
              </w:rPr>
            </w:pPr>
          </w:p>
        </w:tc>
        <w:tc>
          <w:tcPr>
            <w:tcW w:w="611" w:type="pct"/>
            <w:shd w:val="clear" w:color="auto" w:fill="auto"/>
          </w:tcPr>
          <w:p w14:paraId="76E62A0A" w14:textId="77777777" w:rsidR="00FB46AA" w:rsidRPr="00FB46AA" w:rsidRDefault="00FB46AA" w:rsidP="00FB46AA">
            <w:pPr>
              <w:tabs>
                <w:tab w:val="left" w:pos="142"/>
              </w:tabs>
              <w:spacing w:line="276" w:lineRule="auto"/>
              <w:rPr>
                <w:b/>
                <w:sz w:val="24"/>
                <w:szCs w:val="28"/>
              </w:rPr>
            </w:pPr>
          </w:p>
        </w:tc>
        <w:tc>
          <w:tcPr>
            <w:tcW w:w="846" w:type="pct"/>
            <w:shd w:val="clear" w:color="auto" w:fill="auto"/>
          </w:tcPr>
          <w:p w14:paraId="76E7AC2E" w14:textId="77777777" w:rsidR="00FB46AA" w:rsidRPr="00FB46AA" w:rsidRDefault="00FB46AA" w:rsidP="00FB46AA">
            <w:pPr>
              <w:tabs>
                <w:tab w:val="left" w:pos="142"/>
              </w:tabs>
              <w:spacing w:line="276" w:lineRule="auto"/>
              <w:rPr>
                <w:b/>
                <w:sz w:val="24"/>
                <w:szCs w:val="28"/>
              </w:rPr>
            </w:pPr>
          </w:p>
        </w:tc>
        <w:tc>
          <w:tcPr>
            <w:tcW w:w="960" w:type="pct"/>
          </w:tcPr>
          <w:p w14:paraId="30C545F1" w14:textId="77777777" w:rsidR="00FB46AA" w:rsidRPr="00FB46AA" w:rsidRDefault="00FB46AA" w:rsidP="00FB46AA">
            <w:pPr>
              <w:tabs>
                <w:tab w:val="left" w:pos="142"/>
              </w:tabs>
              <w:spacing w:line="276" w:lineRule="auto"/>
              <w:rPr>
                <w:b/>
                <w:sz w:val="24"/>
                <w:szCs w:val="28"/>
              </w:rPr>
            </w:pPr>
          </w:p>
        </w:tc>
        <w:tc>
          <w:tcPr>
            <w:tcW w:w="1464" w:type="pct"/>
          </w:tcPr>
          <w:p w14:paraId="1B18F151" w14:textId="77777777" w:rsidR="00FB46AA" w:rsidRPr="00FB46AA" w:rsidRDefault="00FB46AA" w:rsidP="00FB46AA">
            <w:pPr>
              <w:tabs>
                <w:tab w:val="left" w:pos="142"/>
              </w:tabs>
              <w:spacing w:line="276" w:lineRule="auto"/>
              <w:rPr>
                <w:b/>
                <w:sz w:val="24"/>
                <w:szCs w:val="28"/>
              </w:rPr>
            </w:pPr>
          </w:p>
        </w:tc>
      </w:tr>
    </w:tbl>
    <w:p w14:paraId="21929111" w14:textId="77777777" w:rsidR="00FB46AA" w:rsidRDefault="00FB46AA" w:rsidP="005140E8">
      <w:pPr>
        <w:ind w:left="3540" w:firstLine="708"/>
        <w:jc w:val="both"/>
        <w:rPr>
          <w:sz w:val="28"/>
        </w:rPr>
      </w:pPr>
    </w:p>
    <w:p w14:paraId="0ED4071B" w14:textId="77777777" w:rsidR="00FB46AA" w:rsidRDefault="00FB46AA" w:rsidP="005140E8">
      <w:pPr>
        <w:ind w:left="3540" w:firstLine="708"/>
        <w:jc w:val="both"/>
        <w:rPr>
          <w:sz w:val="28"/>
        </w:rPr>
      </w:pPr>
    </w:p>
    <w:p w14:paraId="772146AF" w14:textId="77777777" w:rsidR="00FB46AA" w:rsidRPr="00BB008E" w:rsidRDefault="00FB46AA" w:rsidP="005140E8">
      <w:pPr>
        <w:ind w:left="3540" w:firstLine="708"/>
        <w:jc w:val="both"/>
        <w:rPr>
          <w:sz w:val="28"/>
        </w:rPr>
      </w:pPr>
    </w:p>
    <w:sectPr w:rsidR="00FB46AA" w:rsidRPr="00BB008E" w:rsidSect="00FB46AA">
      <w:pgSz w:w="16838" w:h="11906" w:orient="landscape"/>
      <w:pgMar w:top="1134" w:right="1134" w:bottom="567" w:left="425"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1EED" w14:textId="77777777" w:rsidR="00F85E21" w:rsidRDefault="00F85E21">
      <w:r>
        <w:separator/>
      </w:r>
    </w:p>
  </w:endnote>
  <w:endnote w:type="continuationSeparator" w:id="0">
    <w:p w14:paraId="28A338DC" w14:textId="77777777" w:rsidR="00F85E21" w:rsidRDefault="00F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058F" w14:textId="77777777" w:rsidR="00F85E21" w:rsidRDefault="00F85E21">
      <w:r>
        <w:separator/>
      </w:r>
    </w:p>
  </w:footnote>
  <w:footnote w:type="continuationSeparator" w:id="0">
    <w:p w14:paraId="570E094B" w14:textId="77777777" w:rsidR="00F85E21" w:rsidRDefault="00F85E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5DB1FF1"/>
    <w:multiLevelType w:val="hybridMultilevel"/>
    <w:tmpl w:val="549AF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408"/>
    <w:rsid w:val="00011630"/>
    <w:rsid w:val="000223AB"/>
    <w:rsid w:val="00022475"/>
    <w:rsid w:val="00023076"/>
    <w:rsid w:val="000241AD"/>
    <w:rsid w:val="00025780"/>
    <w:rsid w:val="0003560E"/>
    <w:rsid w:val="00040385"/>
    <w:rsid w:val="00041F50"/>
    <w:rsid w:val="00044F4E"/>
    <w:rsid w:val="000502D1"/>
    <w:rsid w:val="00050C5F"/>
    <w:rsid w:val="00051AAE"/>
    <w:rsid w:val="0006054E"/>
    <w:rsid w:val="00072E7C"/>
    <w:rsid w:val="000844CB"/>
    <w:rsid w:val="00090868"/>
    <w:rsid w:val="00096193"/>
    <w:rsid w:val="00096235"/>
    <w:rsid w:val="000A7E89"/>
    <w:rsid w:val="000B01BA"/>
    <w:rsid w:val="000B6E03"/>
    <w:rsid w:val="000C6342"/>
    <w:rsid w:val="000D23FE"/>
    <w:rsid w:val="000D4EE5"/>
    <w:rsid w:val="000E1000"/>
    <w:rsid w:val="000F1617"/>
    <w:rsid w:val="000F1839"/>
    <w:rsid w:val="000F2C00"/>
    <w:rsid w:val="00105976"/>
    <w:rsid w:val="0010620D"/>
    <w:rsid w:val="00107793"/>
    <w:rsid w:val="0011132B"/>
    <w:rsid w:val="00124663"/>
    <w:rsid w:val="001315CF"/>
    <w:rsid w:val="00137015"/>
    <w:rsid w:val="001409D1"/>
    <w:rsid w:val="00141F5A"/>
    <w:rsid w:val="00145D28"/>
    <w:rsid w:val="00147C57"/>
    <w:rsid w:val="001510E1"/>
    <w:rsid w:val="0015404A"/>
    <w:rsid w:val="001647CA"/>
    <w:rsid w:val="00181847"/>
    <w:rsid w:val="00192B16"/>
    <w:rsid w:val="00196ABF"/>
    <w:rsid w:val="001A2B92"/>
    <w:rsid w:val="001B0DB6"/>
    <w:rsid w:val="001C1A4E"/>
    <w:rsid w:val="001C251C"/>
    <w:rsid w:val="001C2B15"/>
    <w:rsid w:val="001D10F2"/>
    <w:rsid w:val="001D2C1B"/>
    <w:rsid w:val="001E1EEC"/>
    <w:rsid w:val="001E30D8"/>
    <w:rsid w:val="001E53C9"/>
    <w:rsid w:val="001E6292"/>
    <w:rsid w:val="001F0B59"/>
    <w:rsid w:val="0020101E"/>
    <w:rsid w:val="00206AB6"/>
    <w:rsid w:val="002077C6"/>
    <w:rsid w:val="0021064B"/>
    <w:rsid w:val="002201FC"/>
    <w:rsid w:val="00223262"/>
    <w:rsid w:val="00224932"/>
    <w:rsid w:val="002254A4"/>
    <w:rsid w:val="00226315"/>
    <w:rsid w:val="00226A2B"/>
    <w:rsid w:val="00236850"/>
    <w:rsid w:val="00241B2A"/>
    <w:rsid w:val="002436A4"/>
    <w:rsid w:val="00246305"/>
    <w:rsid w:val="002600B7"/>
    <w:rsid w:val="002619E5"/>
    <w:rsid w:val="0027379D"/>
    <w:rsid w:val="00286238"/>
    <w:rsid w:val="00286B25"/>
    <w:rsid w:val="00293641"/>
    <w:rsid w:val="00295F86"/>
    <w:rsid w:val="002A02BB"/>
    <w:rsid w:val="002A5217"/>
    <w:rsid w:val="002A55A4"/>
    <w:rsid w:val="002B6F51"/>
    <w:rsid w:val="002B7826"/>
    <w:rsid w:val="002D157D"/>
    <w:rsid w:val="002D1747"/>
    <w:rsid w:val="002D1E07"/>
    <w:rsid w:val="002D2A0D"/>
    <w:rsid w:val="002D4827"/>
    <w:rsid w:val="002E0303"/>
    <w:rsid w:val="002E295B"/>
    <w:rsid w:val="002E4E78"/>
    <w:rsid w:val="00300503"/>
    <w:rsid w:val="003044B0"/>
    <w:rsid w:val="0030591C"/>
    <w:rsid w:val="00305992"/>
    <w:rsid w:val="003068BB"/>
    <w:rsid w:val="00311118"/>
    <w:rsid w:val="00317B4B"/>
    <w:rsid w:val="003260FA"/>
    <w:rsid w:val="00330619"/>
    <w:rsid w:val="00330ACA"/>
    <w:rsid w:val="00332DCA"/>
    <w:rsid w:val="00333761"/>
    <w:rsid w:val="00347407"/>
    <w:rsid w:val="0035231C"/>
    <w:rsid w:val="00353AC2"/>
    <w:rsid w:val="00357713"/>
    <w:rsid w:val="00365C3B"/>
    <w:rsid w:val="00382559"/>
    <w:rsid w:val="00386FAE"/>
    <w:rsid w:val="00392C37"/>
    <w:rsid w:val="00396BF9"/>
    <w:rsid w:val="003A0027"/>
    <w:rsid w:val="003A350F"/>
    <w:rsid w:val="003B2CEF"/>
    <w:rsid w:val="003C0B43"/>
    <w:rsid w:val="003C26A4"/>
    <w:rsid w:val="003C3107"/>
    <w:rsid w:val="003C67B9"/>
    <w:rsid w:val="003C7117"/>
    <w:rsid w:val="003C78F8"/>
    <w:rsid w:val="003D7877"/>
    <w:rsid w:val="003E6AEB"/>
    <w:rsid w:val="003F2CAE"/>
    <w:rsid w:val="004026EC"/>
    <w:rsid w:val="004045E9"/>
    <w:rsid w:val="00425CB4"/>
    <w:rsid w:val="004266F3"/>
    <w:rsid w:val="00427978"/>
    <w:rsid w:val="00441197"/>
    <w:rsid w:val="004521DB"/>
    <w:rsid w:val="00452CD3"/>
    <w:rsid w:val="004538FC"/>
    <w:rsid w:val="00462E03"/>
    <w:rsid w:val="00466F5D"/>
    <w:rsid w:val="00474D91"/>
    <w:rsid w:val="00481F43"/>
    <w:rsid w:val="00484E88"/>
    <w:rsid w:val="00485076"/>
    <w:rsid w:val="004876F6"/>
    <w:rsid w:val="00496018"/>
    <w:rsid w:val="00497D73"/>
    <w:rsid w:val="004A5AF9"/>
    <w:rsid w:val="004A79AC"/>
    <w:rsid w:val="004B249D"/>
    <w:rsid w:val="004B7FC4"/>
    <w:rsid w:val="004B7FDA"/>
    <w:rsid w:val="004D0381"/>
    <w:rsid w:val="004D27F4"/>
    <w:rsid w:val="004D5FB5"/>
    <w:rsid w:val="004D6B33"/>
    <w:rsid w:val="004E29B8"/>
    <w:rsid w:val="004E7C33"/>
    <w:rsid w:val="004F052E"/>
    <w:rsid w:val="004F4909"/>
    <w:rsid w:val="004F5CA7"/>
    <w:rsid w:val="00504CF0"/>
    <w:rsid w:val="00507725"/>
    <w:rsid w:val="005140E8"/>
    <w:rsid w:val="00514A8A"/>
    <w:rsid w:val="00523BCE"/>
    <w:rsid w:val="00530176"/>
    <w:rsid w:val="00533AA2"/>
    <w:rsid w:val="00534285"/>
    <w:rsid w:val="005372C2"/>
    <w:rsid w:val="005426AE"/>
    <w:rsid w:val="005451F8"/>
    <w:rsid w:val="005458B4"/>
    <w:rsid w:val="005476CB"/>
    <w:rsid w:val="00551C06"/>
    <w:rsid w:val="00556563"/>
    <w:rsid w:val="005576D7"/>
    <w:rsid w:val="00557B07"/>
    <w:rsid w:val="00560D8E"/>
    <w:rsid w:val="00563DB0"/>
    <w:rsid w:val="00567F7C"/>
    <w:rsid w:val="0057454A"/>
    <w:rsid w:val="0058037B"/>
    <w:rsid w:val="00591A32"/>
    <w:rsid w:val="00592A07"/>
    <w:rsid w:val="00592D4E"/>
    <w:rsid w:val="005937C6"/>
    <w:rsid w:val="005A0BB4"/>
    <w:rsid w:val="005A1DD1"/>
    <w:rsid w:val="005A2434"/>
    <w:rsid w:val="005A6350"/>
    <w:rsid w:val="005B20DC"/>
    <w:rsid w:val="005B7070"/>
    <w:rsid w:val="005C3174"/>
    <w:rsid w:val="005C62FA"/>
    <w:rsid w:val="005C7218"/>
    <w:rsid w:val="005D3BB9"/>
    <w:rsid w:val="005D4EFE"/>
    <w:rsid w:val="005D623A"/>
    <w:rsid w:val="005D6A2A"/>
    <w:rsid w:val="005E4503"/>
    <w:rsid w:val="005E507E"/>
    <w:rsid w:val="005F2881"/>
    <w:rsid w:val="005F3F3E"/>
    <w:rsid w:val="005F4C20"/>
    <w:rsid w:val="006033C7"/>
    <w:rsid w:val="00611884"/>
    <w:rsid w:val="00613936"/>
    <w:rsid w:val="00623B89"/>
    <w:rsid w:val="006304D5"/>
    <w:rsid w:val="006308A4"/>
    <w:rsid w:val="00632B34"/>
    <w:rsid w:val="00642325"/>
    <w:rsid w:val="006456EE"/>
    <w:rsid w:val="006505A5"/>
    <w:rsid w:val="0065488C"/>
    <w:rsid w:val="006572EC"/>
    <w:rsid w:val="0066274C"/>
    <w:rsid w:val="00664750"/>
    <w:rsid w:val="00665014"/>
    <w:rsid w:val="00670EC9"/>
    <w:rsid w:val="00686696"/>
    <w:rsid w:val="0068769A"/>
    <w:rsid w:val="006A551E"/>
    <w:rsid w:val="006A6C6E"/>
    <w:rsid w:val="006B5709"/>
    <w:rsid w:val="006B64AE"/>
    <w:rsid w:val="006C0ADB"/>
    <w:rsid w:val="006C12E1"/>
    <w:rsid w:val="006C2120"/>
    <w:rsid w:val="006C2AA3"/>
    <w:rsid w:val="006C2AFE"/>
    <w:rsid w:val="006D0667"/>
    <w:rsid w:val="006D464E"/>
    <w:rsid w:val="006D6ED4"/>
    <w:rsid w:val="006E05C0"/>
    <w:rsid w:val="006E0F43"/>
    <w:rsid w:val="006E10D7"/>
    <w:rsid w:val="006E49E6"/>
    <w:rsid w:val="006F2DDD"/>
    <w:rsid w:val="006F4059"/>
    <w:rsid w:val="006F4318"/>
    <w:rsid w:val="00703962"/>
    <w:rsid w:val="007051BB"/>
    <w:rsid w:val="007276F6"/>
    <w:rsid w:val="00732754"/>
    <w:rsid w:val="00735CB1"/>
    <w:rsid w:val="00751079"/>
    <w:rsid w:val="007512CF"/>
    <w:rsid w:val="00751D00"/>
    <w:rsid w:val="00755DAA"/>
    <w:rsid w:val="00761664"/>
    <w:rsid w:val="00762FEA"/>
    <w:rsid w:val="007645CD"/>
    <w:rsid w:val="007737D2"/>
    <w:rsid w:val="00773FEA"/>
    <w:rsid w:val="0077405B"/>
    <w:rsid w:val="00776793"/>
    <w:rsid w:val="00776810"/>
    <w:rsid w:val="00777705"/>
    <w:rsid w:val="007815E1"/>
    <w:rsid w:val="007937D4"/>
    <w:rsid w:val="0079700F"/>
    <w:rsid w:val="007A0846"/>
    <w:rsid w:val="007A36C5"/>
    <w:rsid w:val="007A68C9"/>
    <w:rsid w:val="007B0AB9"/>
    <w:rsid w:val="007B3384"/>
    <w:rsid w:val="007B7888"/>
    <w:rsid w:val="007C2704"/>
    <w:rsid w:val="007C7259"/>
    <w:rsid w:val="007C78B8"/>
    <w:rsid w:val="007E00A5"/>
    <w:rsid w:val="007E349D"/>
    <w:rsid w:val="007E5073"/>
    <w:rsid w:val="007E7BC7"/>
    <w:rsid w:val="007F12BC"/>
    <w:rsid w:val="00801BB8"/>
    <w:rsid w:val="008042ED"/>
    <w:rsid w:val="00806E41"/>
    <w:rsid w:val="008170FC"/>
    <w:rsid w:val="00823B31"/>
    <w:rsid w:val="008252EE"/>
    <w:rsid w:val="00832251"/>
    <w:rsid w:val="0083357E"/>
    <w:rsid w:val="00834855"/>
    <w:rsid w:val="008404E0"/>
    <w:rsid w:val="00843CB8"/>
    <w:rsid w:val="008443C6"/>
    <w:rsid w:val="00845733"/>
    <w:rsid w:val="00846DBE"/>
    <w:rsid w:val="008471B3"/>
    <w:rsid w:val="00847452"/>
    <w:rsid w:val="0085054F"/>
    <w:rsid w:val="008570DA"/>
    <w:rsid w:val="008703B1"/>
    <w:rsid w:val="008724D2"/>
    <w:rsid w:val="00872CE9"/>
    <w:rsid w:val="00874BDD"/>
    <w:rsid w:val="00890A9C"/>
    <w:rsid w:val="0089102C"/>
    <w:rsid w:val="008B19C4"/>
    <w:rsid w:val="008B5383"/>
    <w:rsid w:val="008B6E1D"/>
    <w:rsid w:val="008C389D"/>
    <w:rsid w:val="008C74BD"/>
    <w:rsid w:val="008E2BB9"/>
    <w:rsid w:val="008E3E1B"/>
    <w:rsid w:val="008F06A9"/>
    <w:rsid w:val="008F0EC2"/>
    <w:rsid w:val="008F13FE"/>
    <w:rsid w:val="008F335F"/>
    <w:rsid w:val="00904294"/>
    <w:rsid w:val="00910347"/>
    <w:rsid w:val="0091116C"/>
    <w:rsid w:val="00912583"/>
    <w:rsid w:val="009138DE"/>
    <w:rsid w:val="00916B68"/>
    <w:rsid w:val="009279F9"/>
    <w:rsid w:val="00944E56"/>
    <w:rsid w:val="00945B44"/>
    <w:rsid w:val="0094722A"/>
    <w:rsid w:val="00950D32"/>
    <w:rsid w:val="009559EB"/>
    <w:rsid w:val="00960727"/>
    <w:rsid w:val="00960FA4"/>
    <w:rsid w:val="00977A23"/>
    <w:rsid w:val="0099173F"/>
    <w:rsid w:val="00992654"/>
    <w:rsid w:val="00997207"/>
    <w:rsid w:val="009A066F"/>
    <w:rsid w:val="009A0999"/>
    <w:rsid w:val="009A74B8"/>
    <w:rsid w:val="009B0D60"/>
    <w:rsid w:val="009B1376"/>
    <w:rsid w:val="009B3AC9"/>
    <w:rsid w:val="009B3D28"/>
    <w:rsid w:val="009C28F1"/>
    <w:rsid w:val="009C6073"/>
    <w:rsid w:val="009C6BCA"/>
    <w:rsid w:val="009E320B"/>
    <w:rsid w:val="009E373C"/>
    <w:rsid w:val="009E6C41"/>
    <w:rsid w:val="009E7885"/>
    <w:rsid w:val="009F2EC5"/>
    <w:rsid w:val="009F452D"/>
    <w:rsid w:val="009F475E"/>
    <w:rsid w:val="009F66EE"/>
    <w:rsid w:val="00A00422"/>
    <w:rsid w:val="00A06037"/>
    <w:rsid w:val="00A16BBD"/>
    <w:rsid w:val="00A222FC"/>
    <w:rsid w:val="00A3196B"/>
    <w:rsid w:val="00A33853"/>
    <w:rsid w:val="00A3670D"/>
    <w:rsid w:val="00A44A90"/>
    <w:rsid w:val="00A44CF6"/>
    <w:rsid w:val="00A665E3"/>
    <w:rsid w:val="00A674FF"/>
    <w:rsid w:val="00A712A7"/>
    <w:rsid w:val="00A71AD7"/>
    <w:rsid w:val="00A77BD4"/>
    <w:rsid w:val="00AA0D96"/>
    <w:rsid w:val="00AA1B7B"/>
    <w:rsid w:val="00AA6D73"/>
    <w:rsid w:val="00AB173D"/>
    <w:rsid w:val="00AB5DE3"/>
    <w:rsid w:val="00AB7365"/>
    <w:rsid w:val="00AC2ADD"/>
    <w:rsid w:val="00AC5534"/>
    <w:rsid w:val="00AC6517"/>
    <w:rsid w:val="00AD531A"/>
    <w:rsid w:val="00AD6367"/>
    <w:rsid w:val="00AE1A99"/>
    <w:rsid w:val="00AE1F7E"/>
    <w:rsid w:val="00AE239F"/>
    <w:rsid w:val="00AE7942"/>
    <w:rsid w:val="00AE7A84"/>
    <w:rsid w:val="00AF051C"/>
    <w:rsid w:val="00AF37AD"/>
    <w:rsid w:val="00AF7323"/>
    <w:rsid w:val="00B04AE3"/>
    <w:rsid w:val="00B10974"/>
    <w:rsid w:val="00B16750"/>
    <w:rsid w:val="00B2044A"/>
    <w:rsid w:val="00B3369F"/>
    <w:rsid w:val="00B3448C"/>
    <w:rsid w:val="00B40885"/>
    <w:rsid w:val="00B4143C"/>
    <w:rsid w:val="00B53241"/>
    <w:rsid w:val="00B600E8"/>
    <w:rsid w:val="00B607F3"/>
    <w:rsid w:val="00B63A65"/>
    <w:rsid w:val="00B67128"/>
    <w:rsid w:val="00B70803"/>
    <w:rsid w:val="00B71CA7"/>
    <w:rsid w:val="00B752D5"/>
    <w:rsid w:val="00B8440D"/>
    <w:rsid w:val="00B84952"/>
    <w:rsid w:val="00B8776C"/>
    <w:rsid w:val="00B90509"/>
    <w:rsid w:val="00BA6DB9"/>
    <w:rsid w:val="00BB008E"/>
    <w:rsid w:val="00BB3C67"/>
    <w:rsid w:val="00BB6250"/>
    <w:rsid w:val="00BC2B54"/>
    <w:rsid w:val="00BC3868"/>
    <w:rsid w:val="00BD4CD9"/>
    <w:rsid w:val="00BE1861"/>
    <w:rsid w:val="00BF2902"/>
    <w:rsid w:val="00BF3AB0"/>
    <w:rsid w:val="00BF3E6A"/>
    <w:rsid w:val="00BF6823"/>
    <w:rsid w:val="00C070D8"/>
    <w:rsid w:val="00C13C34"/>
    <w:rsid w:val="00C155E5"/>
    <w:rsid w:val="00C20F8A"/>
    <w:rsid w:val="00C26E72"/>
    <w:rsid w:val="00C30476"/>
    <w:rsid w:val="00C35E48"/>
    <w:rsid w:val="00C35E87"/>
    <w:rsid w:val="00C3629F"/>
    <w:rsid w:val="00C42831"/>
    <w:rsid w:val="00C50925"/>
    <w:rsid w:val="00C52E4C"/>
    <w:rsid w:val="00C5637C"/>
    <w:rsid w:val="00C65360"/>
    <w:rsid w:val="00C74367"/>
    <w:rsid w:val="00C851F4"/>
    <w:rsid w:val="00C97CA1"/>
    <w:rsid w:val="00CA05FC"/>
    <w:rsid w:val="00CA38DF"/>
    <w:rsid w:val="00CA569B"/>
    <w:rsid w:val="00CB3E28"/>
    <w:rsid w:val="00CC1ABD"/>
    <w:rsid w:val="00CC45CF"/>
    <w:rsid w:val="00CC4DBF"/>
    <w:rsid w:val="00CC5510"/>
    <w:rsid w:val="00CE597A"/>
    <w:rsid w:val="00CE6ADC"/>
    <w:rsid w:val="00CF3CF1"/>
    <w:rsid w:val="00CF672E"/>
    <w:rsid w:val="00D06671"/>
    <w:rsid w:val="00D124AA"/>
    <w:rsid w:val="00D16688"/>
    <w:rsid w:val="00D21FD5"/>
    <w:rsid w:val="00D32EFD"/>
    <w:rsid w:val="00D33F5B"/>
    <w:rsid w:val="00D344A0"/>
    <w:rsid w:val="00D42511"/>
    <w:rsid w:val="00D44029"/>
    <w:rsid w:val="00D441CE"/>
    <w:rsid w:val="00D45FE0"/>
    <w:rsid w:val="00D4764C"/>
    <w:rsid w:val="00D504B3"/>
    <w:rsid w:val="00D50B13"/>
    <w:rsid w:val="00D52A21"/>
    <w:rsid w:val="00D52E15"/>
    <w:rsid w:val="00D54EBD"/>
    <w:rsid w:val="00D55735"/>
    <w:rsid w:val="00D56DA3"/>
    <w:rsid w:val="00D5736C"/>
    <w:rsid w:val="00D60C19"/>
    <w:rsid w:val="00D6169D"/>
    <w:rsid w:val="00D649C8"/>
    <w:rsid w:val="00D72919"/>
    <w:rsid w:val="00D92E25"/>
    <w:rsid w:val="00D9654D"/>
    <w:rsid w:val="00DA0D8E"/>
    <w:rsid w:val="00DA1DDD"/>
    <w:rsid w:val="00DA2EA9"/>
    <w:rsid w:val="00DA47B8"/>
    <w:rsid w:val="00DD005B"/>
    <w:rsid w:val="00DD06D7"/>
    <w:rsid w:val="00DD4633"/>
    <w:rsid w:val="00DD5FDB"/>
    <w:rsid w:val="00DE1842"/>
    <w:rsid w:val="00DE6EED"/>
    <w:rsid w:val="00DE7E43"/>
    <w:rsid w:val="00DF3AA2"/>
    <w:rsid w:val="00E05B18"/>
    <w:rsid w:val="00E07A33"/>
    <w:rsid w:val="00E12D79"/>
    <w:rsid w:val="00E15C5D"/>
    <w:rsid w:val="00E16CB5"/>
    <w:rsid w:val="00E20309"/>
    <w:rsid w:val="00E213EF"/>
    <w:rsid w:val="00E25A23"/>
    <w:rsid w:val="00E27B2D"/>
    <w:rsid w:val="00E465BA"/>
    <w:rsid w:val="00E47B4D"/>
    <w:rsid w:val="00E57EED"/>
    <w:rsid w:val="00E609EC"/>
    <w:rsid w:val="00E62DF3"/>
    <w:rsid w:val="00E66941"/>
    <w:rsid w:val="00E70D10"/>
    <w:rsid w:val="00E80195"/>
    <w:rsid w:val="00E81C14"/>
    <w:rsid w:val="00E82592"/>
    <w:rsid w:val="00E90985"/>
    <w:rsid w:val="00E90986"/>
    <w:rsid w:val="00E961B1"/>
    <w:rsid w:val="00EA01D3"/>
    <w:rsid w:val="00EA196B"/>
    <w:rsid w:val="00EA34AF"/>
    <w:rsid w:val="00EE125F"/>
    <w:rsid w:val="00EF323C"/>
    <w:rsid w:val="00EF5BDA"/>
    <w:rsid w:val="00EF710D"/>
    <w:rsid w:val="00F06C17"/>
    <w:rsid w:val="00F10003"/>
    <w:rsid w:val="00F10F7D"/>
    <w:rsid w:val="00F13E93"/>
    <w:rsid w:val="00F14EC3"/>
    <w:rsid w:val="00F20D08"/>
    <w:rsid w:val="00F230B4"/>
    <w:rsid w:val="00F322B5"/>
    <w:rsid w:val="00F331D8"/>
    <w:rsid w:val="00F3717A"/>
    <w:rsid w:val="00F4219F"/>
    <w:rsid w:val="00F5283E"/>
    <w:rsid w:val="00F539E2"/>
    <w:rsid w:val="00F546BC"/>
    <w:rsid w:val="00F61CF0"/>
    <w:rsid w:val="00F6308F"/>
    <w:rsid w:val="00F64A51"/>
    <w:rsid w:val="00F74104"/>
    <w:rsid w:val="00F75CEA"/>
    <w:rsid w:val="00F76582"/>
    <w:rsid w:val="00F76EE3"/>
    <w:rsid w:val="00F8048C"/>
    <w:rsid w:val="00F84EBD"/>
    <w:rsid w:val="00F85E21"/>
    <w:rsid w:val="00F85E65"/>
    <w:rsid w:val="00F877AD"/>
    <w:rsid w:val="00FA4BB5"/>
    <w:rsid w:val="00FB056D"/>
    <w:rsid w:val="00FB46AA"/>
    <w:rsid w:val="00FB4B31"/>
    <w:rsid w:val="00FB639B"/>
    <w:rsid w:val="00FB784A"/>
    <w:rsid w:val="00FC1CEA"/>
    <w:rsid w:val="00FC2EE5"/>
    <w:rsid w:val="00FD0DCD"/>
    <w:rsid w:val="00FD40AE"/>
    <w:rsid w:val="00FD433E"/>
    <w:rsid w:val="00FE56CD"/>
    <w:rsid w:val="00FF0CAB"/>
    <w:rsid w:val="00FF4267"/>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D67660"/>
  <w15:docId w15:val="{EAE22F2E-38C1-47B2-88D7-DCE5A6BA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83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B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FFB9-CF86-49D7-A18E-E52C5BA4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6046</CharactersWithSpaces>
  <SharedDoc>false</SharedDoc>
  <HLinks>
    <vt:vector size="6" baseType="variant">
      <vt:variant>
        <vt:i4>3473433</vt:i4>
      </vt:variant>
      <vt:variant>
        <vt:i4>0</vt:i4>
      </vt:variant>
      <vt:variant>
        <vt:i4>0</vt:i4>
      </vt:variant>
      <vt:variant>
        <vt:i4>5</vt:i4>
      </vt:variant>
      <vt:variant>
        <vt:lpwstr>mailto:cpprkrostok@mail.ru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429</cp:revision>
  <cp:lastPrinted>2024-04-09T08:16:00Z</cp:lastPrinted>
  <dcterms:created xsi:type="dcterms:W3CDTF">2024-04-16T12:35:00Z</dcterms:created>
  <dcterms:modified xsi:type="dcterms:W3CDTF">2024-04-16T13:15:00Z</dcterms:modified>
</cp:coreProperties>
</file>